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F5D7611" w14:textId="77777777" w:rsidR="008746C6" w:rsidRDefault="003041AC" w:rsidP="006E26D0">
      <w:pPr>
        <w:ind w:left="142"/>
        <w:jc w:val="center"/>
        <w:rPr>
          <w:rFonts w:ascii="Times New Roman"/>
          <w:b/>
          <w:bCs/>
          <w:color w:val="000000"/>
          <w:sz w:val="24"/>
          <w:szCs w:val="24"/>
          <w:u w:val="single"/>
          <w:lang w:val="it-IT"/>
        </w:rPr>
      </w:pPr>
      <w:bookmarkStart w:id="0" w:name="_Hlk76460221"/>
      <w:r>
        <w:rPr>
          <w:rFonts w:ascii="Times New Roman"/>
          <w:b/>
          <w:bCs/>
          <w:color w:val="000000"/>
          <w:sz w:val="24"/>
          <w:szCs w:val="24"/>
          <w:u w:val="single"/>
          <w:lang w:val="it-IT"/>
        </w:rPr>
        <w:t>Comunicato Stampa</w:t>
      </w:r>
    </w:p>
    <w:p w14:paraId="7F873A1F" w14:textId="77777777" w:rsidR="00D7369E" w:rsidRDefault="00D7369E" w:rsidP="006E26D0">
      <w:pPr>
        <w:ind w:left="142"/>
        <w:jc w:val="center"/>
        <w:rPr>
          <w:rFonts w:ascii="Times New Roman"/>
          <w:b/>
          <w:bCs/>
          <w:color w:val="000000"/>
          <w:sz w:val="24"/>
          <w:szCs w:val="24"/>
          <w:u w:val="single"/>
          <w:lang w:val="it-IT"/>
        </w:rPr>
      </w:pPr>
    </w:p>
    <w:p w14:paraId="4AED4E99" w14:textId="6E5CD9C9" w:rsidR="00D7369E" w:rsidRDefault="00456D12" w:rsidP="006E26D0">
      <w:pPr>
        <w:ind w:left="142"/>
        <w:jc w:val="center"/>
        <w:rPr>
          <w:rFonts w:ascii="Times New Roman"/>
          <w:b/>
          <w:bCs/>
          <w:color w:val="000000"/>
          <w:sz w:val="24"/>
          <w:szCs w:val="24"/>
          <w:lang w:val="it-IT"/>
        </w:rPr>
      </w:pPr>
      <w:r>
        <w:rPr>
          <w:rFonts w:ascii="Times New Roman"/>
          <w:b/>
          <w:bCs/>
          <w:color w:val="000000"/>
          <w:sz w:val="24"/>
          <w:szCs w:val="24"/>
          <w:lang w:val="it-IT"/>
        </w:rPr>
        <w:t xml:space="preserve">CARO ENERGIA: AUMENTARE LE FER PER ABBASSARE </w:t>
      </w:r>
      <w:r w:rsidR="003041AC" w:rsidRPr="00D7369E">
        <w:rPr>
          <w:rFonts w:ascii="Times New Roman"/>
          <w:b/>
          <w:bCs/>
          <w:color w:val="000000"/>
          <w:sz w:val="24"/>
          <w:szCs w:val="24"/>
          <w:lang w:val="it-IT"/>
        </w:rPr>
        <w:t>I PREZZI DELL’ENERGIA</w:t>
      </w:r>
      <w:r w:rsidR="003041AC">
        <w:rPr>
          <w:rFonts w:ascii="Times New Roman"/>
          <w:b/>
          <w:bCs/>
          <w:color w:val="000000"/>
          <w:sz w:val="24"/>
          <w:szCs w:val="24"/>
          <w:lang w:val="it-IT"/>
        </w:rPr>
        <w:t xml:space="preserve"> </w:t>
      </w:r>
      <w:r>
        <w:rPr>
          <w:rFonts w:ascii="Times New Roman"/>
          <w:b/>
          <w:bCs/>
          <w:color w:val="000000"/>
          <w:sz w:val="24"/>
          <w:szCs w:val="24"/>
          <w:lang w:val="it-IT"/>
        </w:rPr>
        <w:t>L’AUMENTO DELLE FER, TRAMITE LA SEMPLIFICAZIONE</w:t>
      </w:r>
      <w:r w:rsidR="003041AC">
        <w:rPr>
          <w:rFonts w:ascii="Times New Roman"/>
          <w:b/>
          <w:bCs/>
          <w:color w:val="000000"/>
          <w:sz w:val="24"/>
          <w:szCs w:val="24"/>
          <w:lang w:val="it-IT"/>
        </w:rPr>
        <w:t xml:space="preserve"> È L</w:t>
      </w:r>
      <w:r>
        <w:rPr>
          <w:rFonts w:ascii="Times New Roman"/>
          <w:b/>
          <w:bCs/>
          <w:color w:val="000000"/>
          <w:sz w:val="24"/>
          <w:szCs w:val="24"/>
          <w:lang w:val="it-IT"/>
        </w:rPr>
        <w:t>A STRADA DA SEGUIRE</w:t>
      </w:r>
    </w:p>
    <w:p w14:paraId="7B1BD6B2" w14:textId="77777777" w:rsidR="00456D12" w:rsidRDefault="00456D12" w:rsidP="006E26D0">
      <w:pPr>
        <w:ind w:left="142"/>
        <w:jc w:val="center"/>
        <w:rPr>
          <w:rFonts w:ascii="Times New Roman"/>
          <w:b/>
          <w:bCs/>
          <w:color w:val="000000"/>
          <w:sz w:val="24"/>
          <w:szCs w:val="24"/>
          <w:lang w:val="it-IT"/>
        </w:rPr>
      </w:pPr>
    </w:p>
    <w:p w14:paraId="0CED14A9" w14:textId="5A61AE12" w:rsidR="00D7369E" w:rsidRPr="00D7369E" w:rsidRDefault="00456D12" w:rsidP="006E26D0">
      <w:pPr>
        <w:ind w:left="142"/>
        <w:jc w:val="center"/>
        <w:rPr>
          <w:rFonts w:ascii="Times New Roman"/>
          <w:b/>
          <w:bCs/>
          <w:i/>
          <w:color w:val="000000"/>
          <w:sz w:val="24"/>
          <w:szCs w:val="24"/>
          <w:lang w:val="it-IT"/>
        </w:rPr>
      </w:pPr>
      <w:proofErr w:type="spellStart"/>
      <w:r>
        <w:rPr>
          <w:rFonts w:ascii="Times New Roman"/>
          <w:b/>
          <w:bCs/>
          <w:i/>
          <w:color w:val="000000"/>
          <w:sz w:val="24"/>
          <w:szCs w:val="24"/>
          <w:lang w:val="it-IT"/>
        </w:rPr>
        <w:t>Timmermans</w:t>
      </w:r>
      <w:proofErr w:type="spellEnd"/>
      <w:r w:rsidR="00D7369E" w:rsidRPr="00D7369E">
        <w:rPr>
          <w:rFonts w:ascii="Times New Roman"/>
          <w:b/>
          <w:bCs/>
          <w:i/>
          <w:color w:val="000000"/>
          <w:sz w:val="24"/>
          <w:szCs w:val="24"/>
          <w:lang w:val="it-IT"/>
        </w:rPr>
        <w:t xml:space="preserve">: </w:t>
      </w:r>
      <w:r>
        <w:rPr>
          <w:rFonts w:ascii="Times New Roman"/>
          <w:b/>
          <w:bCs/>
          <w:i/>
          <w:color w:val="000000"/>
          <w:sz w:val="24"/>
          <w:szCs w:val="24"/>
          <w:lang w:val="it-IT"/>
        </w:rPr>
        <w:t xml:space="preserve">la transizione energetica riduce i costi </w:t>
      </w:r>
      <w:r w:rsidR="00D7369E" w:rsidRPr="00D7369E">
        <w:rPr>
          <w:rFonts w:ascii="Times New Roman"/>
          <w:b/>
          <w:bCs/>
          <w:i/>
          <w:color w:val="000000"/>
          <w:sz w:val="24"/>
          <w:szCs w:val="24"/>
          <w:lang w:val="it-IT"/>
        </w:rPr>
        <w:t>in bolletta</w:t>
      </w:r>
      <w:r>
        <w:rPr>
          <w:rFonts w:ascii="Times New Roman"/>
          <w:b/>
          <w:bCs/>
          <w:i/>
          <w:color w:val="000000"/>
          <w:sz w:val="24"/>
          <w:szCs w:val="24"/>
          <w:lang w:val="it-IT"/>
        </w:rPr>
        <w:t xml:space="preserve"> e salvaguarda il pianeta</w:t>
      </w:r>
    </w:p>
    <w:p w14:paraId="379175C3" w14:textId="5945D2B2" w:rsidR="00D7369E" w:rsidRDefault="00500AB6" w:rsidP="004D6624">
      <w:pPr>
        <w:pStyle w:val="Titolo3"/>
        <w:spacing w:before="341" w:after="103" w:line="276" w:lineRule="auto"/>
        <w:contextualSpacing/>
        <w:jc w:val="both"/>
        <w:rPr>
          <w:b w:val="0"/>
          <w:sz w:val="24"/>
          <w:szCs w:val="24"/>
        </w:rPr>
      </w:pPr>
      <w:bookmarkStart w:id="1" w:name="_Hlk76369262"/>
      <w:r w:rsidRPr="00C67BAD">
        <w:rPr>
          <w:sz w:val="24"/>
          <w:szCs w:val="24"/>
          <w:u w:val="single"/>
        </w:rPr>
        <w:t>Roma</w:t>
      </w:r>
      <w:r w:rsidR="004D6624">
        <w:rPr>
          <w:sz w:val="24"/>
          <w:szCs w:val="24"/>
          <w:u w:val="single"/>
        </w:rPr>
        <w:t xml:space="preserve"> 14.9.2021</w:t>
      </w:r>
      <w:r w:rsidRPr="00C67BAD">
        <w:rPr>
          <w:sz w:val="24"/>
          <w:szCs w:val="24"/>
          <w:u w:val="single"/>
        </w:rPr>
        <w:t>:</w:t>
      </w:r>
      <w:r w:rsidR="004311B7" w:rsidRPr="00C67BAD">
        <w:rPr>
          <w:sz w:val="24"/>
          <w:szCs w:val="24"/>
        </w:rPr>
        <w:t xml:space="preserve"> </w:t>
      </w:r>
      <w:bookmarkEnd w:id="0"/>
      <w:bookmarkEnd w:id="1"/>
      <w:r w:rsidR="004D6624">
        <w:rPr>
          <w:b w:val="0"/>
          <w:sz w:val="24"/>
          <w:szCs w:val="24"/>
        </w:rPr>
        <w:t xml:space="preserve">È necessario stabilizzare i prezzi dell’energia </w:t>
      </w:r>
      <w:r w:rsidR="00B200A7">
        <w:rPr>
          <w:b w:val="0"/>
          <w:sz w:val="24"/>
          <w:szCs w:val="24"/>
        </w:rPr>
        <w:t xml:space="preserve">perché è l’unico modo per non pagare di più </w:t>
      </w:r>
      <w:r w:rsidR="000E2116">
        <w:rPr>
          <w:b w:val="0"/>
          <w:sz w:val="24"/>
          <w:szCs w:val="24"/>
        </w:rPr>
        <w:t>nei prossimi anni</w:t>
      </w:r>
      <w:r w:rsidR="00456D12">
        <w:rPr>
          <w:b w:val="0"/>
          <w:sz w:val="24"/>
          <w:szCs w:val="24"/>
        </w:rPr>
        <w:t xml:space="preserve"> e per non dipendere dalle oscillazioni dei combustibili fossili</w:t>
      </w:r>
      <w:r w:rsidR="000E2116">
        <w:rPr>
          <w:b w:val="0"/>
          <w:sz w:val="24"/>
          <w:szCs w:val="24"/>
        </w:rPr>
        <w:t xml:space="preserve">. </w:t>
      </w:r>
      <w:r w:rsidR="00D7369E">
        <w:rPr>
          <w:b w:val="0"/>
          <w:sz w:val="24"/>
          <w:szCs w:val="24"/>
        </w:rPr>
        <w:t>Contrariamente a quanto riportato dai media oggi, l’unico modo per evitare sorprese in bolletta è completare più velocemente possibile il processo di transizione ecologica</w:t>
      </w:r>
      <w:r w:rsidR="00456D12">
        <w:rPr>
          <w:b w:val="0"/>
          <w:sz w:val="24"/>
          <w:szCs w:val="24"/>
        </w:rPr>
        <w:t>, accelerando l’installazione delle FER.</w:t>
      </w:r>
    </w:p>
    <w:p w14:paraId="625F837E" w14:textId="77777777" w:rsidR="00D7369E" w:rsidRDefault="00D7369E" w:rsidP="004D6624">
      <w:pPr>
        <w:pStyle w:val="Titolo3"/>
        <w:spacing w:before="341" w:after="103" w:line="276" w:lineRule="auto"/>
        <w:contextualSpacing/>
        <w:jc w:val="both"/>
        <w:rPr>
          <w:b w:val="0"/>
          <w:sz w:val="24"/>
          <w:szCs w:val="24"/>
        </w:rPr>
      </w:pPr>
    </w:p>
    <w:p w14:paraId="054467D2" w14:textId="028D3FD7" w:rsidR="000E2116" w:rsidRDefault="00456D12" w:rsidP="00D7369E">
      <w:pPr>
        <w:pStyle w:val="Titolo3"/>
        <w:spacing w:before="341" w:after="103" w:line="276" w:lineRule="auto"/>
        <w:ind w:firstLine="720"/>
        <w:contextualSpacing/>
        <w:jc w:val="both"/>
        <w:rPr>
          <w:b w:val="0"/>
          <w:sz w:val="24"/>
          <w:szCs w:val="24"/>
        </w:rPr>
      </w:pPr>
      <w:r>
        <w:rPr>
          <w:b w:val="0"/>
          <w:sz w:val="24"/>
          <w:szCs w:val="24"/>
        </w:rPr>
        <w:t>Questa tesi, da anni cavallo di battaglia dell’ANEV, è stata s</w:t>
      </w:r>
      <w:r w:rsidR="000E2116">
        <w:rPr>
          <w:b w:val="0"/>
          <w:sz w:val="24"/>
          <w:szCs w:val="24"/>
        </w:rPr>
        <w:t>piegat</w:t>
      </w:r>
      <w:r>
        <w:rPr>
          <w:b w:val="0"/>
          <w:sz w:val="24"/>
          <w:szCs w:val="24"/>
        </w:rPr>
        <w:t>a</w:t>
      </w:r>
      <w:r w:rsidR="000E2116">
        <w:rPr>
          <w:b w:val="0"/>
          <w:sz w:val="24"/>
          <w:szCs w:val="24"/>
        </w:rPr>
        <w:t xml:space="preserve"> chiaramente oggi </w:t>
      </w:r>
      <w:r>
        <w:rPr>
          <w:b w:val="0"/>
          <w:sz w:val="24"/>
          <w:szCs w:val="24"/>
        </w:rPr>
        <w:t>nel</w:t>
      </w:r>
      <w:r w:rsidR="000E2116">
        <w:rPr>
          <w:b w:val="0"/>
          <w:sz w:val="24"/>
          <w:szCs w:val="24"/>
        </w:rPr>
        <w:t xml:space="preserve"> Parlamento Europeo </w:t>
      </w:r>
      <w:r>
        <w:rPr>
          <w:b w:val="0"/>
          <w:sz w:val="24"/>
          <w:szCs w:val="24"/>
        </w:rPr>
        <w:t>da</w:t>
      </w:r>
      <w:r w:rsidR="000E2116" w:rsidRPr="000E2116">
        <w:rPr>
          <w:b w:val="0"/>
          <w:sz w:val="24"/>
          <w:szCs w:val="24"/>
        </w:rPr>
        <w:t xml:space="preserve">l vice presidente della Commissione europea responsabile per il </w:t>
      </w:r>
      <w:r w:rsidR="000E2116" w:rsidRPr="003041AC">
        <w:rPr>
          <w:b w:val="0"/>
          <w:i/>
          <w:sz w:val="24"/>
          <w:szCs w:val="24"/>
        </w:rPr>
        <w:t>Green deal</w:t>
      </w:r>
      <w:r w:rsidR="000E2116" w:rsidRPr="000E2116">
        <w:rPr>
          <w:b w:val="0"/>
          <w:sz w:val="24"/>
          <w:szCs w:val="24"/>
        </w:rPr>
        <w:t xml:space="preserve">, </w:t>
      </w:r>
      <w:proofErr w:type="spellStart"/>
      <w:r w:rsidR="000E2116" w:rsidRPr="000E2116">
        <w:rPr>
          <w:b w:val="0"/>
          <w:sz w:val="24"/>
          <w:szCs w:val="24"/>
        </w:rPr>
        <w:t>Frans</w:t>
      </w:r>
      <w:proofErr w:type="spellEnd"/>
      <w:r w:rsidR="000E2116" w:rsidRPr="000E2116">
        <w:rPr>
          <w:b w:val="0"/>
          <w:sz w:val="24"/>
          <w:szCs w:val="24"/>
        </w:rPr>
        <w:t xml:space="preserve"> </w:t>
      </w:r>
      <w:proofErr w:type="spellStart"/>
      <w:r w:rsidR="000E2116" w:rsidRPr="000E2116">
        <w:rPr>
          <w:b w:val="0"/>
          <w:sz w:val="24"/>
          <w:szCs w:val="24"/>
        </w:rPr>
        <w:t>Timmermans</w:t>
      </w:r>
      <w:proofErr w:type="spellEnd"/>
      <w:r w:rsidR="000E2116">
        <w:rPr>
          <w:b w:val="0"/>
          <w:sz w:val="24"/>
          <w:szCs w:val="24"/>
        </w:rPr>
        <w:t xml:space="preserve">, secondo il quale </w:t>
      </w:r>
      <w:r w:rsidR="00D7369E" w:rsidRPr="00D7369E">
        <w:rPr>
          <w:b w:val="0"/>
          <w:i/>
          <w:sz w:val="24"/>
          <w:szCs w:val="24"/>
        </w:rPr>
        <w:t>“</w:t>
      </w:r>
      <w:r w:rsidR="000E2116" w:rsidRPr="00D7369E">
        <w:rPr>
          <w:b w:val="0"/>
          <w:i/>
          <w:sz w:val="24"/>
          <w:szCs w:val="24"/>
        </w:rPr>
        <w:t>bisogna accelerare la transizione verso le energie rinnovabili in modo che l’energia rinnovabile a prezzi accessibili diventi disponibile per tutti.</w:t>
      </w:r>
      <w:r w:rsidR="001F11AE" w:rsidRPr="00D7369E">
        <w:rPr>
          <w:b w:val="0"/>
          <w:i/>
          <w:sz w:val="24"/>
          <w:szCs w:val="24"/>
        </w:rPr>
        <w:t xml:space="preserve"> </w:t>
      </w:r>
      <w:r w:rsidR="00EC2DE0" w:rsidRPr="00D7369E">
        <w:rPr>
          <w:b w:val="0"/>
          <w:i/>
          <w:sz w:val="24"/>
          <w:szCs w:val="24"/>
        </w:rPr>
        <w:t xml:space="preserve">Se avessimo avuto il Green deal cinque anni prima, non saremmo in questa situazione perché avremmo meno dipendenza dai combustibili fossili e dal gas naturale. </w:t>
      </w:r>
      <w:r w:rsidR="001F11AE" w:rsidRPr="00D7369E">
        <w:rPr>
          <w:b w:val="0"/>
          <w:i/>
          <w:sz w:val="24"/>
          <w:szCs w:val="24"/>
        </w:rPr>
        <w:t>Inoltre solo un quinto dell’amento dei prezzi è dovuto al costo della CO</w:t>
      </w:r>
      <w:r w:rsidR="001F11AE" w:rsidRPr="00D7369E">
        <w:rPr>
          <w:b w:val="0"/>
          <w:i/>
          <w:sz w:val="24"/>
          <w:szCs w:val="24"/>
          <w:vertAlign w:val="subscript"/>
        </w:rPr>
        <w:t>2</w:t>
      </w:r>
      <w:r w:rsidR="00D7369E" w:rsidRPr="00D7369E">
        <w:rPr>
          <w:b w:val="0"/>
          <w:i/>
          <w:sz w:val="24"/>
          <w:szCs w:val="24"/>
        </w:rPr>
        <w:t>”</w:t>
      </w:r>
      <w:r w:rsidR="001F11AE" w:rsidRPr="00D7369E">
        <w:rPr>
          <w:b w:val="0"/>
          <w:i/>
          <w:sz w:val="24"/>
          <w:szCs w:val="24"/>
        </w:rPr>
        <w:t>.</w:t>
      </w:r>
    </w:p>
    <w:p w14:paraId="2C4F9E1C" w14:textId="77777777" w:rsidR="001F11AE" w:rsidRDefault="001F11AE" w:rsidP="004D6624">
      <w:pPr>
        <w:pStyle w:val="Titolo3"/>
        <w:spacing w:before="341" w:after="103" w:line="276" w:lineRule="auto"/>
        <w:contextualSpacing/>
        <w:jc w:val="both"/>
        <w:rPr>
          <w:b w:val="0"/>
          <w:sz w:val="24"/>
          <w:szCs w:val="24"/>
        </w:rPr>
      </w:pPr>
    </w:p>
    <w:p w14:paraId="05716234" w14:textId="7E32E1DD" w:rsidR="001F11AE" w:rsidRDefault="001F11AE" w:rsidP="004D6624">
      <w:pPr>
        <w:pStyle w:val="Titolo3"/>
        <w:spacing w:before="341" w:after="103" w:line="276" w:lineRule="auto"/>
        <w:contextualSpacing/>
        <w:jc w:val="both"/>
        <w:rPr>
          <w:b w:val="0"/>
          <w:sz w:val="24"/>
          <w:szCs w:val="24"/>
        </w:rPr>
      </w:pPr>
      <w:r>
        <w:rPr>
          <w:b w:val="0"/>
          <w:sz w:val="24"/>
          <w:szCs w:val="24"/>
        </w:rPr>
        <w:tab/>
        <w:t>L’ANEV ribadisce la necessità di accelerare i tempi della transizione energetica per coniugare gli aspetti economici con quelli ambientali</w:t>
      </w:r>
      <w:r w:rsidR="00D7369E">
        <w:rPr>
          <w:b w:val="0"/>
          <w:sz w:val="24"/>
          <w:szCs w:val="24"/>
        </w:rPr>
        <w:t>. In tal senso è auspicabile l’adozione di riforme per la semplificazione che siano più incisive di quelle tentate fino ad oggi</w:t>
      </w:r>
      <w:r w:rsidR="00456D12">
        <w:rPr>
          <w:b w:val="0"/>
          <w:sz w:val="24"/>
          <w:szCs w:val="24"/>
        </w:rPr>
        <w:t xml:space="preserve">, solo superando l’attuale opposizione delle </w:t>
      </w:r>
      <w:r w:rsidR="00692BC4">
        <w:rPr>
          <w:b w:val="0"/>
          <w:sz w:val="24"/>
          <w:szCs w:val="24"/>
        </w:rPr>
        <w:t>S</w:t>
      </w:r>
      <w:r w:rsidR="00456D12">
        <w:rPr>
          <w:b w:val="0"/>
          <w:sz w:val="24"/>
          <w:szCs w:val="24"/>
        </w:rPr>
        <w:t>oprintendenze si potrà avere una crescita costante delle energie pulite.</w:t>
      </w:r>
    </w:p>
    <w:p w14:paraId="69D12A0C" w14:textId="77777777" w:rsidR="00D7369E" w:rsidRDefault="00D7369E" w:rsidP="004D6624">
      <w:pPr>
        <w:pStyle w:val="Titolo3"/>
        <w:spacing w:before="341" w:after="103" w:line="276" w:lineRule="auto"/>
        <w:contextualSpacing/>
        <w:jc w:val="both"/>
        <w:rPr>
          <w:b w:val="0"/>
          <w:sz w:val="24"/>
          <w:szCs w:val="24"/>
        </w:rPr>
      </w:pPr>
    </w:p>
    <w:p w14:paraId="1847014D" w14:textId="58BD3839" w:rsidR="00D7369E" w:rsidRPr="001F11AE" w:rsidRDefault="00D7369E" w:rsidP="00D7369E">
      <w:pPr>
        <w:pStyle w:val="Titolo3"/>
        <w:spacing w:before="341" w:after="103" w:line="276" w:lineRule="auto"/>
        <w:ind w:firstLine="720"/>
        <w:contextualSpacing/>
        <w:jc w:val="both"/>
        <w:rPr>
          <w:b w:val="0"/>
          <w:sz w:val="24"/>
          <w:szCs w:val="24"/>
        </w:rPr>
      </w:pPr>
      <w:r>
        <w:rPr>
          <w:b w:val="0"/>
          <w:sz w:val="24"/>
          <w:szCs w:val="24"/>
        </w:rPr>
        <w:t>È necessario</w:t>
      </w:r>
      <w:r w:rsidR="00456D12">
        <w:rPr>
          <w:b w:val="0"/>
          <w:sz w:val="24"/>
          <w:szCs w:val="24"/>
        </w:rPr>
        <w:t>, per fare questo,</w:t>
      </w:r>
      <w:r>
        <w:rPr>
          <w:b w:val="0"/>
          <w:sz w:val="24"/>
          <w:szCs w:val="24"/>
        </w:rPr>
        <w:t xml:space="preserve"> tracciare </w:t>
      </w:r>
      <w:r w:rsidR="00D93248">
        <w:rPr>
          <w:b w:val="0"/>
          <w:sz w:val="24"/>
          <w:szCs w:val="24"/>
        </w:rPr>
        <w:t xml:space="preserve">percorsi </w:t>
      </w:r>
      <w:r>
        <w:rPr>
          <w:b w:val="0"/>
          <w:sz w:val="24"/>
          <w:szCs w:val="24"/>
        </w:rPr>
        <w:t xml:space="preserve">autorizzativi per gli impianti da </w:t>
      </w:r>
      <w:r w:rsidR="00456D12">
        <w:rPr>
          <w:b w:val="0"/>
          <w:sz w:val="24"/>
          <w:szCs w:val="24"/>
        </w:rPr>
        <w:t xml:space="preserve">fonte </w:t>
      </w:r>
      <w:r>
        <w:rPr>
          <w:b w:val="0"/>
          <w:sz w:val="24"/>
          <w:szCs w:val="24"/>
        </w:rPr>
        <w:t xml:space="preserve">eolica il più possibile trasparenti e chiari, definendo a monte </w:t>
      </w:r>
      <w:r w:rsidR="00D93248">
        <w:rPr>
          <w:b w:val="0"/>
          <w:sz w:val="24"/>
          <w:szCs w:val="24"/>
        </w:rPr>
        <w:t xml:space="preserve">i criteri </w:t>
      </w:r>
      <w:r>
        <w:rPr>
          <w:b w:val="0"/>
          <w:sz w:val="24"/>
          <w:szCs w:val="24"/>
        </w:rPr>
        <w:t xml:space="preserve">nel rilascio delle autorizzazioni paesaggistiche e ambientali e </w:t>
      </w:r>
      <w:r w:rsidR="00D93248">
        <w:rPr>
          <w:b w:val="0"/>
          <w:sz w:val="24"/>
          <w:szCs w:val="24"/>
        </w:rPr>
        <w:t xml:space="preserve">indicando </w:t>
      </w:r>
      <w:r>
        <w:rPr>
          <w:b w:val="0"/>
          <w:sz w:val="24"/>
          <w:szCs w:val="24"/>
        </w:rPr>
        <w:t xml:space="preserve">chi deve rilasciare </w:t>
      </w:r>
      <w:r w:rsidR="003041AC">
        <w:rPr>
          <w:b w:val="0"/>
          <w:sz w:val="24"/>
          <w:szCs w:val="24"/>
        </w:rPr>
        <w:t>permessi</w:t>
      </w:r>
      <w:r>
        <w:rPr>
          <w:b w:val="0"/>
          <w:sz w:val="24"/>
          <w:szCs w:val="24"/>
        </w:rPr>
        <w:t xml:space="preserve"> e per quale motivo.</w:t>
      </w:r>
      <w:r w:rsidR="00456D12">
        <w:rPr>
          <w:b w:val="0"/>
          <w:sz w:val="24"/>
          <w:szCs w:val="24"/>
        </w:rPr>
        <w:t xml:space="preserve"> Non ha senso che il Ministero della Cultura, per il tramite dei Soprintendenti, si opponga</w:t>
      </w:r>
      <w:bookmarkStart w:id="2" w:name="_GoBack"/>
      <w:bookmarkEnd w:id="2"/>
      <w:r w:rsidR="00456D12">
        <w:rPr>
          <w:b w:val="0"/>
          <w:sz w:val="24"/>
          <w:szCs w:val="24"/>
        </w:rPr>
        <w:t xml:space="preserve"> sempre alle nuove iniziative, anche dove non vi sono dei vincoli paesaggistici o dove già esistono </w:t>
      </w:r>
      <w:r w:rsidR="006A2B7A">
        <w:rPr>
          <w:b w:val="0"/>
          <w:sz w:val="24"/>
          <w:szCs w:val="24"/>
        </w:rPr>
        <w:t>gli impianti. I Ministri Cingolani e Franceschini dovrebbero affrontare la questione e risolverla a favore del Paese. Non si vuole arrivare a dire che il caro energia è colpa loro, ma certo una responsabilità in tal senso si inizia a vedere.</w:t>
      </w:r>
    </w:p>
    <w:p w14:paraId="7709B2DF" w14:textId="77777777" w:rsidR="004D6624" w:rsidRPr="009A7E8E" w:rsidRDefault="004D6624" w:rsidP="004D6624">
      <w:pPr>
        <w:pStyle w:val="Titolo3"/>
        <w:spacing w:before="341" w:after="103" w:line="276" w:lineRule="auto"/>
        <w:contextualSpacing/>
        <w:jc w:val="both"/>
        <w:rPr>
          <w:b w:val="0"/>
          <w:sz w:val="24"/>
          <w:szCs w:val="24"/>
        </w:rPr>
      </w:pPr>
    </w:p>
    <w:p w14:paraId="4A20154A" w14:textId="76748D58" w:rsidR="004D6624" w:rsidRPr="009A7E8E" w:rsidRDefault="009A7E8E" w:rsidP="009A7E8E">
      <w:pPr>
        <w:pStyle w:val="Titolo3"/>
        <w:spacing w:line="276" w:lineRule="auto"/>
        <w:contextualSpacing/>
        <w:jc w:val="both"/>
        <w:rPr>
          <w:b w:val="0"/>
          <w:color w:val="000000"/>
          <w:sz w:val="24"/>
          <w:szCs w:val="24"/>
        </w:rPr>
      </w:pPr>
      <w:r w:rsidRPr="009A7E8E">
        <w:rPr>
          <w:b w:val="0"/>
          <w:color w:val="000000"/>
          <w:sz w:val="24"/>
          <w:szCs w:val="24"/>
        </w:rPr>
        <w:tab/>
        <w:t xml:space="preserve">Si ribadisce </w:t>
      </w:r>
      <w:r w:rsidR="006A2B7A">
        <w:rPr>
          <w:b w:val="0"/>
          <w:color w:val="000000"/>
          <w:sz w:val="24"/>
          <w:szCs w:val="24"/>
        </w:rPr>
        <w:t xml:space="preserve">quindi </w:t>
      </w:r>
      <w:r w:rsidRPr="009A7E8E">
        <w:rPr>
          <w:b w:val="0"/>
          <w:color w:val="000000"/>
          <w:sz w:val="24"/>
          <w:szCs w:val="24"/>
        </w:rPr>
        <w:t xml:space="preserve">la necessità di </w:t>
      </w:r>
      <w:r>
        <w:rPr>
          <w:b w:val="0"/>
          <w:color w:val="000000"/>
          <w:sz w:val="24"/>
          <w:szCs w:val="24"/>
        </w:rPr>
        <w:t>fare comunicazione in maniera più corretta sui temi ambientali</w:t>
      </w:r>
      <w:r w:rsidR="006A2B7A">
        <w:rPr>
          <w:b w:val="0"/>
          <w:color w:val="000000"/>
          <w:sz w:val="24"/>
          <w:szCs w:val="24"/>
        </w:rPr>
        <w:t>, a</w:t>
      </w:r>
      <w:r>
        <w:rPr>
          <w:b w:val="0"/>
          <w:color w:val="000000"/>
          <w:sz w:val="24"/>
          <w:szCs w:val="24"/>
        </w:rPr>
        <w:t xml:space="preserve">ttribuire alle fonti di energia rinnovabili il rincaro </w:t>
      </w:r>
      <w:r w:rsidR="006A2B7A">
        <w:rPr>
          <w:b w:val="0"/>
          <w:color w:val="000000"/>
          <w:sz w:val="24"/>
          <w:szCs w:val="24"/>
        </w:rPr>
        <w:t>della</w:t>
      </w:r>
      <w:r>
        <w:rPr>
          <w:b w:val="0"/>
          <w:color w:val="000000"/>
          <w:sz w:val="24"/>
          <w:szCs w:val="24"/>
        </w:rPr>
        <w:t xml:space="preserve"> bolletta è fuorviante perché, essendo causa degli attuali p</w:t>
      </w:r>
      <w:r w:rsidRPr="009A7E8E">
        <w:rPr>
          <w:b w:val="0"/>
          <w:color w:val="000000"/>
          <w:sz w:val="24"/>
          <w:szCs w:val="24"/>
        </w:rPr>
        <w:t xml:space="preserve">rezzi </w:t>
      </w:r>
      <w:r>
        <w:rPr>
          <w:b w:val="0"/>
          <w:color w:val="000000"/>
          <w:sz w:val="24"/>
          <w:szCs w:val="24"/>
        </w:rPr>
        <w:t xml:space="preserve">il </w:t>
      </w:r>
      <w:r w:rsidRPr="009A7E8E">
        <w:rPr>
          <w:b w:val="0"/>
          <w:color w:val="000000"/>
          <w:sz w:val="24"/>
          <w:szCs w:val="24"/>
        </w:rPr>
        <w:t xml:space="preserve">gas </w:t>
      </w:r>
      <w:r>
        <w:rPr>
          <w:b w:val="0"/>
          <w:color w:val="000000"/>
          <w:sz w:val="24"/>
          <w:szCs w:val="24"/>
        </w:rPr>
        <w:t>per l’</w:t>
      </w:r>
      <w:r w:rsidRPr="009A7E8E">
        <w:rPr>
          <w:b w:val="0"/>
          <w:color w:val="000000"/>
          <w:sz w:val="24"/>
          <w:szCs w:val="24"/>
        </w:rPr>
        <w:t>80%</w:t>
      </w:r>
      <w:r>
        <w:rPr>
          <w:b w:val="0"/>
          <w:color w:val="000000"/>
          <w:sz w:val="24"/>
          <w:szCs w:val="24"/>
        </w:rPr>
        <w:t xml:space="preserve"> </w:t>
      </w:r>
      <w:r w:rsidRPr="009A7E8E">
        <w:rPr>
          <w:b w:val="0"/>
          <w:color w:val="000000"/>
          <w:sz w:val="24"/>
          <w:szCs w:val="24"/>
        </w:rPr>
        <w:t xml:space="preserve">e </w:t>
      </w:r>
      <w:r>
        <w:rPr>
          <w:b w:val="0"/>
          <w:color w:val="000000"/>
          <w:sz w:val="24"/>
          <w:szCs w:val="24"/>
        </w:rPr>
        <w:t xml:space="preserve">la </w:t>
      </w:r>
      <w:r w:rsidRPr="009A7E8E">
        <w:rPr>
          <w:b w:val="0"/>
          <w:color w:val="000000"/>
          <w:sz w:val="24"/>
          <w:szCs w:val="24"/>
        </w:rPr>
        <w:t>CO</w:t>
      </w:r>
      <w:r w:rsidRPr="009A7E8E">
        <w:rPr>
          <w:b w:val="0"/>
          <w:color w:val="000000"/>
          <w:sz w:val="24"/>
          <w:szCs w:val="24"/>
          <w:vertAlign w:val="subscript"/>
        </w:rPr>
        <w:t>2</w:t>
      </w:r>
      <w:r>
        <w:rPr>
          <w:b w:val="0"/>
          <w:color w:val="000000"/>
          <w:sz w:val="24"/>
          <w:szCs w:val="24"/>
        </w:rPr>
        <w:t xml:space="preserve"> per il </w:t>
      </w:r>
      <w:r w:rsidRPr="009A7E8E">
        <w:rPr>
          <w:b w:val="0"/>
          <w:color w:val="000000"/>
          <w:sz w:val="24"/>
          <w:szCs w:val="24"/>
        </w:rPr>
        <w:t>20%</w:t>
      </w:r>
      <w:r>
        <w:rPr>
          <w:b w:val="0"/>
          <w:color w:val="000000"/>
          <w:sz w:val="24"/>
          <w:szCs w:val="24"/>
        </w:rPr>
        <w:t xml:space="preserve">, è evidente che </w:t>
      </w:r>
      <w:r w:rsidR="003041AC">
        <w:rPr>
          <w:b w:val="0"/>
          <w:color w:val="000000"/>
          <w:sz w:val="24"/>
          <w:szCs w:val="24"/>
        </w:rPr>
        <w:t xml:space="preserve">se </w:t>
      </w:r>
      <w:r>
        <w:rPr>
          <w:b w:val="0"/>
          <w:color w:val="000000"/>
          <w:sz w:val="24"/>
          <w:szCs w:val="24"/>
        </w:rPr>
        <w:t>avessimo una produzione maggiore di energia rinnovabile</w:t>
      </w:r>
      <w:r w:rsidR="006A2B7A">
        <w:rPr>
          <w:b w:val="0"/>
          <w:color w:val="000000"/>
          <w:sz w:val="24"/>
          <w:szCs w:val="24"/>
        </w:rPr>
        <w:t>, e quindi se i Soprintendenti non si opponessero sempre,</w:t>
      </w:r>
      <w:r>
        <w:rPr>
          <w:b w:val="0"/>
          <w:color w:val="000000"/>
          <w:sz w:val="24"/>
          <w:szCs w:val="24"/>
        </w:rPr>
        <w:t xml:space="preserve"> pagheremmo </w:t>
      </w:r>
      <w:proofErr w:type="gramStart"/>
      <w:r w:rsidR="006A2B7A">
        <w:rPr>
          <w:b w:val="0"/>
          <w:color w:val="000000"/>
          <w:sz w:val="24"/>
          <w:szCs w:val="24"/>
        </w:rPr>
        <w:t xml:space="preserve">meno </w:t>
      </w:r>
      <w:r>
        <w:rPr>
          <w:b w:val="0"/>
          <w:color w:val="000000"/>
          <w:sz w:val="24"/>
          <w:szCs w:val="24"/>
        </w:rPr>
        <w:t>!</w:t>
      </w:r>
      <w:proofErr w:type="gramEnd"/>
    </w:p>
    <w:p w14:paraId="0DFE39F4" w14:textId="77777777" w:rsidR="004D6624" w:rsidRPr="006A2B7A" w:rsidRDefault="004D6624" w:rsidP="004D6624">
      <w:pPr>
        <w:pStyle w:val="Titolo3"/>
        <w:spacing w:before="341" w:after="103" w:line="276" w:lineRule="auto"/>
        <w:contextualSpacing/>
        <w:jc w:val="both"/>
        <w:rPr>
          <w:color w:val="000000"/>
          <w:sz w:val="22"/>
          <w:szCs w:val="22"/>
        </w:rPr>
      </w:pPr>
    </w:p>
    <w:p w14:paraId="6D01EDE0" w14:textId="77777777" w:rsidR="00BE4698" w:rsidRPr="00C67BAD" w:rsidRDefault="00F756DB" w:rsidP="006E26D0">
      <w:pPr>
        <w:pStyle w:val="Titolo3"/>
        <w:shd w:val="clear" w:color="auto" w:fill="FFFFFF"/>
        <w:spacing w:before="341" w:after="103" w:line="276" w:lineRule="auto"/>
        <w:ind w:left="142" w:right="142"/>
        <w:contextualSpacing/>
        <w:jc w:val="both"/>
        <w:rPr>
          <w:rFonts w:eastAsia="¹Å"/>
          <w:b w:val="0"/>
          <w:i/>
          <w:color w:val="000000"/>
          <w:sz w:val="20"/>
          <w:szCs w:val="20"/>
        </w:rPr>
      </w:pPr>
      <w:r w:rsidRPr="00C67BAD">
        <w:rPr>
          <w:rFonts w:eastAsia="¹Å"/>
          <w:b w:val="0"/>
          <w:i/>
          <w:color w:val="000000"/>
          <w:sz w:val="20"/>
          <w:szCs w:val="20"/>
        </w:rPr>
        <w:t>P</w:t>
      </w:r>
      <w:r w:rsidR="001C03F4" w:rsidRPr="00C67BAD">
        <w:rPr>
          <w:rFonts w:eastAsia="¹Å"/>
          <w:b w:val="0"/>
          <w:i/>
          <w:color w:val="000000"/>
          <w:sz w:val="20"/>
          <w:szCs w:val="20"/>
        </w:rPr>
        <w:t xml:space="preserve">er ulteriori informazioni, Ufficio Stampa: </w:t>
      </w:r>
    </w:p>
    <w:p w14:paraId="7E0F98F7" w14:textId="77777777" w:rsidR="00B2754F" w:rsidRPr="00C67BAD" w:rsidRDefault="0092632D" w:rsidP="006E26D0">
      <w:pPr>
        <w:pStyle w:val="Titolo3"/>
        <w:shd w:val="clear" w:color="auto" w:fill="FFFFFF"/>
        <w:spacing w:before="341" w:after="103" w:line="276" w:lineRule="auto"/>
        <w:ind w:left="142" w:right="142"/>
        <w:contextualSpacing/>
        <w:jc w:val="both"/>
        <w:rPr>
          <w:rFonts w:eastAsia="¹Å"/>
          <w:b w:val="0"/>
          <w:i/>
          <w:color w:val="000000"/>
          <w:sz w:val="20"/>
          <w:szCs w:val="20"/>
        </w:rPr>
      </w:pPr>
      <w:r w:rsidRPr="00C67BAD">
        <w:rPr>
          <w:rFonts w:eastAsia="¹Å"/>
          <w:b w:val="0"/>
          <w:i/>
          <w:color w:val="000000"/>
          <w:sz w:val="20"/>
          <w:szCs w:val="20"/>
        </w:rPr>
        <w:t>Si</w:t>
      </w:r>
      <w:r w:rsidR="001C03F4" w:rsidRPr="00C67BAD">
        <w:rPr>
          <w:rFonts w:eastAsia="¹Å"/>
          <w:b w:val="0"/>
          <w:i/>
          <w:color w:val="000000"/>
          <w:sz w:val="20"/>
          <w:szCs w:val="20"/>
        </w:rPr>
        <w:t xml:space="preserve">lvia Martone - </w:t>
      </w:r>
      <w:hyperlink r:id="rId8" w:history="1">
        <w:r w:rsidR="001C03F4" w:rsidRPr="00C67BAD">
          <w:rPr>
            <w:rFonts w:eastAsia="¹Å"/>
            <w:b w:val="0"/>
            <w:i/>
            <w:color w:val="0000FF"/>
            <w:sz w:val="20"/>
            <w:szCs w:val="20"/>
            <w:u w:val="single" w:color="0000FF"/>
          </w:rPr>
          <w:t>comunicazione@anev.org</w:t>
        </w:r>
      </w:hyperlink>
      <w:r w:rsidR="001C03F4" w:rsidRPr="00C67BAD">
        <w:rPr>
          <w:rFonts w:eastAsia="¹Å"/>
          <w:b w:val="0"/>
          <w:i/>
          <w:color w:val="000000"/>
          <w:sz w:val="20"/>
          <w:szCs w:val="20"/>
        </w:rPr>
        <w:t xml:space="preserve"> - Tel. +39 0642014701</w:t>
      </w:r>
    </w:p>
    <w:p w14:paraId="376C3FD4" w14:textId="77777777" w:rsidR="00C67BAD" w:rsidRPr="00AF1532" w:rsidRDefault="00C67BAD" w:rsidP="00AF1532">
      <w:pPr>
        <w:pStyle w:val="Titolo3"/>
        <w:shd w:val="clear" w:color="auto" w:fill="FFFFFF"/>
        <w:spacing w:before="341" w:after="103" w:line="276" w:lineRule="auto"/>
        <w:ind w:right="142"/>
        <w:contextualSpacing/>
        <w:jc w:val="both"/>
        <w:rPr>
          <w:rFonts w:eastAsia="¹Å"/>
          <w:b w:val="0"/>
          <w:i/>
          <w:color w:val="000000"/>
          <w:sz w:val="12"/>
          <w:szCs w:val="12"/>
        </w:rPr>
      </w:pPr>
    </w:p>
    <w:p w14:paraId="4ED98AD8" w14:textId="77777777" w:rsidR="008C1087" w:rsidRPr="006A2B7A" w:rsidRDefault="008C1087" w:rsidP="006E26D0">
      <w:pPr>
        <w:pStyle w:val="Titolo3"/>
        <w:shd w:val="clear" w:color="auto" w:fill="FFFFFF"/>
        <w:spacing w:before="341" w:after="103" w:line="276" w:lineRule="auto"/>
        <w:ind w:left="142" w:right="142"/>
        <w:contextualSpacing/>
        <w:jc w:val="both"/>
        <w:rPr>
          <w:rFonts w:eastAsia="¹Å"/>
          <w:b w:val="0"/>
          <w:i/>
          <w:color w:val="000000"/>
          <w:sz w:val="14"/>
          <w:szCs w:val="14"/>
        </w:rPr>
      </w:pPr>
      <w:r w:rsidRPr="006A2B7A">
        <w:rPr>
          <w:sz w:val="14"/>
          <w:szCs w:val="14"/>
        </w:rPr>
        <w:t xml:space="preserve">ANEV - Associazione Nazionale Energia del Vento - </w:t>
      </w:r>
      <w:r w:rsidRPr="006A2B7A">
        <w:rPr>
          <w:b w:val="0"/>
          <w:sz w:val="14"/>
          <w:szCs w:val="14"/>
        </w:rPr>
        <w:t>è l'associazione di protezione ambientale, riconosciuta ai sensi della Legge 8 luglio 1986 n. 349, costituita nel luglio 2002 che vede riunite circa 95 aziende rappresentanti il comparto eolico nazionale in Italia e all’estero, tra cui produttori e operatori di energia elettrica e di tecnologia, impiantisti, progettisti, studi ingegneristici e ambientali, trader elettrici e sviluppatori che operano nel rispetto delle norme e dei regolamenti Associativi. L'ANEV è l’Associazione italiana aderente alle corrispondenti associazioni Europee e Mondiali quali il WWEA-GWEC-WindEurope, aderisce inoltre ad ASVIS, UNI, CEI, AIEE, è membro del Coordinamento FREE, alla Fondazione per lo Sviluppo Sostenibile del Consiglio Nazionale della Green Economy e del Kyoto Club. Tra gli scopi dell'Associazione vi è quello di concorrere alla promozione e utilizzazione della fonte eolica in un rapporto equilibrato tra insediamenti e natura, nonché quello di promuovere la ricerca e lo sviluppo tecnologico finalizzato all'utilizzo della risorsa vento e all'uso razionale dell'energia, oltre che alla diffusione di una corretta informazione basata su dati reali. L'obiettivo di conciliare lo sviluppo della produzione di energia pulita con le necessarie tutele di valorizzazione e salvaguardia del territorio, ha portato l'ANEV a intraprendere una stretta collaborazione con le principali associazioni ambientaliste che ha portato alla sottoscrizione di un Protocollo d'intesa con LEGAMBIENTE, WWF e GREENPEACE finalizzato a diffondere l'eolico tutelandone il corretto inserimento nel paesaggio. L'ANEV si pone, grazie alla sua esperienza specifica e all'alta professionalità degli associati, come l'interlocutore privilegiato nell'auspicato processo di collaborazione con le Istituzioni e con tutti gli organi di informazione sensibili ai temi ambientali e interessati alla divulgazione di una corretta narrazione basata sull'analisi scientifica dei dati diffusi. Inoltre l'ANEV ha sottoscritto un Protocollo con la UIL, finalizzato a sostenere lo sviluppo dell'energia eolica nel nostro paese e a realizzare iniziative specifiche per valorizzare gli aspetti occupazionali e quelli della formazione.</w:t>
      </w:r>
    </w:p>
    <w:sectPr w:rsidR="008C1087" w:rsidRPr="006A2B7A" w:rsidSect="006A2B7A">
      <w:headerReference w:type="even" r:id="rId9"/>
      <w:headerReference w:type="default" r:id="rId10"/>
      <w:footerReference w:type="even" r:id="rId11"/>
      <w:footerReference w:type="default" r:id="rId12"/>
      <w:endnotePr>
        <w:numFmt w:val="decimal"/>
      </w:endnotePr>
      <w:pgSz w:w="11906" w:h="16838"/>
      <w:pgMar w:top="1560" w:right="849" w:bottom="709" w:left="851" w:header="284" w:footer="1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E50C6" w14:textId="77777777" w:rsidR="009E3E7A" w:rsidRDefault="009E3E7A">
      <w:r>
        <w:separator/>
      </w:r>
    </w:p>
  </w:endnote>
  <w:endnote w:type="continuationSeparator" w:id="0">
    <w:p w14:paraId="72A1A9D7" w14:textId="77777777" w:rsidR="009E3E7A" w:rsidRDefault="009E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¹Å">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icrosoft Sans S">
    <w:charset w:val="00"/>
    <w:family w:val="roman"/>
    <w:pitch w:val="variable"/>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922A0" w14:textId="77777777" w:rsidR="00974741" w:rsidRDefault="00974741">
    <w:pPr>
      <w:spacing w:line="313" w:lineRule="auto"/>
      <w:jc w:val="left"/>
      <w:rPr>
        <w:rFonts w:ascii="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07B13" w14:textId="77777777" w:rsidR="00974741" w:rsidRPr="00D63E93" w:rsidRDefault="00974741">
    <w:pPr>
      <w:widowControl/>
      <w:tabs>
        <w:tab w:val="left" w:pos="2160"/>
      </w:tabs>
      <w:wordWrap/>
      <w:spacing w:line="120" w:lineRule="atLeast"/>
      <w:ind w:right="-238"/>
      <w:jc w:val="center"/>
      <w:rPr>
        <w:rFonts w:ascii="Times New Roman" w:eastAsia="¹Å"/>
        <w:color w:val="000000"/>
        <w:spacing w:val="36"/>
        <w:sz w:val="10"/>
        <w:szCs w:val="18"/>
        <w:lang w:val="it-IT"/>
      </w:rPr>
    </w:pPr>
    <w:r w:rsidRPr="00D63E93">
      <w:rPr>
        <w:rFonts w:ascii="Times New Roman" w:eastAsia="¹Å"/>
        <w:caps/>
        <w:color w:val="000000"/>
        <w:spacing w:val="36"/>
        <w:sz w:val="10"/>
        <w:szCs w:val="18"/>
        <w:lang w:val="it-IT"/>
      </w:rPr>
      <w:t>ANEV - ASSOCIAZIONE NAZIONALE ENERGIA DEL VENTO</w:t>
    </w:r>
  </w:p>
  <w:p w14:paraId="514E7586" w14:textId="77777777" w:rsidR="00974741" w:rsidRPr="00D63E93" w:rsidRDefault="00974741">
    <w:pPr>
      <w:widowControl/>
      <w:tabs>
        <w:tab w:val="left" w:pos="2160"/>
      </w:tabs>
      <w:wordWrap/>
      <w:spacing w:line="120" w:lineRule="atLeast"/>
      <w:ind w:right="-238"/>
      <w:jc w:val="center"/>
      <w:rPr>
        <w:rFonts w:ascii="Times New Roman" w:eastAsia="¹Å"/>
        <w:color w:val="000000"/>
        <w:spacing w:val="36"/>
        <w:sz w:val="10"/>
        <w:szCs w:val="18"/>
        <w:lang w:val="it-IT"/>
      </w:rPr>
    </w:pPr>
    <w:r w:rsidRPr="00D63E93">
      <w:rPr>
        <w:rFonts w:ascii="Times New Roman" w:eastAsia="¹Å"/>
        <w:caps/>
        <w:color w:val="000000"/>
        <w:spacing w:val="36"/>
        <w:sz w:val="10"/>
        <w:szCs w:val="18"/>
        <w:lang w:val="it-IT"/>
      </w:rPr>
      <w:t>Lungotevere dei mellini 44 – 00193 roma - TEL.: +390642014701 FAX: +390642004838</w:t>
    </w:r>
  </w:p>
  <w:p w14:paraId="49FF7C8E" w14:textId="77777777" w:rsidR="00974741" w:rsidRPr="00D63E93" w:rsidRDefault="00692BC4">
    <w:pPr>
      <w:widowControl/>
      <w:tabs>
        <w:tab w:val="left" w:pos="2160"/>
      </w:tabs>
      <w:wordWrap/>
      <w:spacing w:line="120" w:lineRule="atLeast"/>
      <w:ind w:right="-238"/>
      <w:jc w:val="center"/>
      <w:rPr>
        <w:rFonts w:ascii="Times New Roman" w:eastAsia="¹Å"/>
        <w:color w:val="000000"/>
        <w:sz w:val="10"/>
        <w:szCs w:val="18"/>
        <w:lang w:val="it-IT"/>
      </w:rPr>
    </w:pPr>
    <w:hyperlink r:id="rId1" w:history="1">
      <w:r w:rsidR="00974741" w:rsidRPr="00D63E93">
        <w:rPr>
          <w:rFonts w:ascii="Times New Roman" w:eastAsia="¹Å"/>
          <w:color w:val="0000FF"/>
          <w:spacing w:val="36"/>
          <w:sz w:val="10"/>
          <w:szCs w:val="18"/>
          <w:u w:val="single"/>
          <w:lang w:val="it-IT"/>
        </w:rPr>
        <w:t>WWW.ANEV.ORG</w:t>
      </w:r>
    </w:hyperlink>
    <w:r w:rsidR="00974741" w:rsidRPr="00D63E93">
      <w:rPr>
        <w:rFonts w:ascii="Garamond" w:eastAsia="¹Å" w:hAnsi="Garamond"/>
        <w:caps/>
        <w:color w:val="000000"/>
        <w:spacing w:val="45"/>
        <w:sz w:val="10"/>
        <w:szCs w:val="18"/>
        <w:lang w:val="it-IT"/>
      </w:rPr>
      <w:t xml:space="preserve"> - </w:t>
    </w:r>
    <w:hyperlink r:id="rId2" w:history="1">
      <w:r w:rsidR="00974741" w:rsidRPr="00D63E93">
        <w:rPr>
          <w:rFonts w:ascii="Times New Roman" w:eastAsia="¹Å"/>
          <w:color w:val="0000FF"/>
          <w:spacing w:val="36"/>
          <w:sz w:val="10"/>
          <w:szCs w:val="18"/>
          <w:u w:val="single"/>
          <w:lang w:val="it-IT"/>
        </w:rPr>
        <w:t>SEGRETERIA@ANEV.ORG</w:t>
      </w:r>
    </w:hyperlink>
  </w:p>
  <w:p w14:paraId="695A3C7C" w14:textId="77777777" w:rsidR="00974741" w:rsidRPr="00D63E93" w:rsidRDefault="00974741">
    <w:pPr>
      <w:rPr>
        <w:rFonts w:ascii="Times New Roman" w:eastAsia="¹Å"/>
        <w:color w:val="000000"/>
        <w:sz w:val="10"/>
        <w:szCs w:val="18"/>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984EA" w14:textId="77777777" w:rsidR="009E3E7A" w:rsidRDefault="009E3E7A">
      <w:r>
        <w:separator/>
      </w:r>
    </w:p>
  </w:footnote>
  <w:footnote w:type="continuationSeparator" w:id="0">
    <w:p w14:paraId="433697DD" w14:textId="77777777" w:rsidR="009E3E7A" w:rsidRDefault="009E3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D9DA8" w14:textId="77777777" w:rsidR="00974741" w:rsidRDefault="00974741">
    <w:pPr>
      <w:spacing w:line="313" w:lineRule="auto"/>
      <w:jc w:val="left"/>
      <w:rPr>
        <w:rFonts w:ascii="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24714" w14:textId="77777777" w:rsidR="00974741" w:rsidRDefault="001375B4" w:rsidP="000943A7">
    <w:pPr>
      <w:pStyle w:val="Intestazione"/>
      <w:ind w:left="284"/>
      <w:jc w:val="center"/>
    </w:pPr>
    <w:r>
      <w:rPr>
        <w:noProof/>
        <w:lang w:val="it-IT" w:eastAsia="it-IT"/>
      </w:rPr>
      <w:drawing>
        <wp:anchor distT="0" distB="0" distL="114300" distR="114300" simplePos="0" relativeHeight="251658240" behindDoc="1" locked="0" layoutInCell="1" allowOverlap="1" wp14:anchorId="7C2F3F7B" wp14:editId="3BA358DB">
          <wp:simplePos x="0" y="0"/>
          <wp:positionH relativeFrom="column">
            <wp:posOffset>1981835</wp:posOffset>
          </wp:positionH>
          <wp:positionV relativeFrom="paragraph">
            <wp:posOffset>-122555</wp:posOffset>
          </wp:positionV>
          <wp:extent cx="2598789" cy="796413"/>
          <wp:effectExtent l="19050" t="0" r="0" b="0"/>
          <wp:wrapNone/>
          <wp:docPr id="1" name="Immagine 1" descr="AN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V.jpg"/>
                  <pic:cNvPicPr/>
                </pic:nvPicPr>
                <pic:blipFill>
                  <a:blip r:embed="rId1">
                    <a:extLst>
                      <a:ext uri="{28A0092B-C50C-407E-A947-70E740481C1C}">
                        <a14:useLocalDpi xmlns:a14="http://schemas.microsoft.com/office/drawing/2010/main" val="0"/>
                      </a:ext>
                    </a:extLst>
                  </a:blip>
                  <a:stretch>
                    <a:fillRect/>
                  </a:stretch>
                </pic:blipFill>
                <pic:spPr>
                  <a:xfrm>
                    <a:off x="0" y="0"/>
                    <a:ext cx="2598789" cy="7964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BC6AA8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1B983FBF"/>
    <w:multiLevelType w:val="hybridMultilevel"/>
    <w:tmpl w:val="630AE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AC7378"/>
    <w:multiLevelType w:val="hybridMultilevel"/>
    <w:tmpl w:val="FB965014"/>
    <w:lvl w:ilvl="0" w:tplc="94A64992">
      <w:start w:val="1"/>
      <w:numFmt w:val="bullet"/>
      <w:lvlText w:val="•"/>
      <w:lvlJc w:val="left"/>
      <w:pPr>
        <w:tabs>
          <w:tab w:val="num" w:pos="720"/>
        </w:tabs>
        <w:ind w:left="720" w:hanging="360"/>
      </w:pPr>
      <w:rPr>
        <w:rFonts w:ascii="Arial" w:hAnsi="Arial" w:hint="default"/>
      </w:rPr>
    </w:lvl>
    <w:lvl w:ilvl="1" w:tplc="D2BAEB7A" w:tentative="1">
      <w:start w:val="1"/>
      <w:numFmt w:val="bullet"/>
      <w:lvlText w:val="•"/>
      <w:lvlJc w:val="left"/>
      <w:pPr>
        <w:tabs>
          <w:tab w:val="num" w:pos="1440"/>
        </w:tabs>
        <w:ind w:left="1440" w:hanging="360"/>
      </w:pPr>
      <w:rPr>
        <w:rFonts w:ascii="Arial" w:hAnsi="Arial" w:hint="default"/>
      </w:rPr>
    </w:lvl>
    <w:lvl w:ilvl="2" w:tplc="5EF65734" w:tentative="1">
      <w:start w:val="1"/>
      <w:numFmt w:val="bullet"/>
      <w:lvlText w:val="•"/>
      <w:lvlJc w:val="left"/>
      <w:pPr>
        <w:tabs>
          <w:tab w:val="num" w:pos="2160"/>
        </w:tabs>
        <w:ind w:left="2160" w:hanging="360"/>
      </w:pPr>
      <w:rPr>
        <w:rFonts w:ascii="Arial" w:hAnsi="Arial" w:hint="default"/>
      </w:rPr>
    </w:lvl>
    <w:lvl w:ilvl="3" w:tplc="D2E8A374" w:tentative="1">
      <w:start w:val="1"/>
      <w:numFmt w:val="bullet"/>
      <w:lvlText w:val="•"/>
      <w:lvlJc w:val="left"/>
      <w:pPr>
        <w:tabs>
          <w:tab w:val="num" w:pos="2880"/>
        </w:tabs>
        <w:ind w:left="2880" w:hanging="360"/>
      </w:pPr>
      <w:rPr>
        <w:rFonts w:ascii="Arial" w:hAnsi="Arial" w:hint="default"/>
      </w:rPr>
    </w:lvl>
    <w:lvl w:ilvl="4" w:tplc="21F2B966" w:tentative="1">
      <w:start w:val="1"/>
      <w:numFmt w:val="bullet"/>
      <w:lvlText w:val="•"/>
      <w:lvlJc w:val="left"/>
      <w:pPr>
        <w:tabs>
          <w:tab w:val="num" w:pos="3600"/>
        </w:tabs>
        <w:ind w:left="3600" w:hanging="360"/>
      </w:pPr>
      <w:rPr>
        <w:rFonts w:ascii="Arial" w:hAnsi="Arial" w:hint="default"/>
      </w:rPr>
    </w:lvl>
    <w:lvl w:ilvl="5" w:tplc="092AE672" w:tentative="1">
      <w:start w:val="1"/>
      <w:numFmt w:val="bullet"/>
      <w:lvlText w:val="•"/>
      <w:lvlJc w:val="left"/>
      <w:pPr>
        <w:tabs>
          <w:tab w:val="num" w:pos="4320"/>
        </w:tabs>
        <w:ind w:left="4320" w:hanging="360"/>
      </w:pPr>
      <w:rPr>
        <w:rFonts w:ascii="Arial" w:hAnsi="Arial" w:hint="default"/>
      </w:rPr>
    </w:lvl>
    <w:lvl w:ilvl="6" w:tplc="4998B664" w:tentative="1">
      <w:start w:val="1"/>
      <w:numFmt w:val="bullet"/>
      <w:lvlText w:val="•"/>
      <w:lvlJc w:val="left"/>
      <w:pPr>
        <w:tabs>
          <w:tab w:val="num" w:pos="5040"/>
        </w:tabs>
        <w:ind w:left="5040" w:hanging="360"/>
      </w:pPr>
      <w:rPr>
        <w:rFonts w:ascii="Arial" w:hAnsi="Arial" w:hint="default"/>
      </w:rPr>
    </w:lvl>
    <w:lvl w:ilvl="7" w:tplc="AB8A40F4" w:tentative="1">
      <w:start w:val="1"/>
      <w:numFmt w:val="bullet"/>
      <w:lvlText w:val="•"/>
      <w:lvlJc w:val="left"/>
      <w:pPr>
        <w:tabs>
          <w:tab w:val="num" w:pos="5760"/>
        </w:tabs>
        <w:ind w:left="5760" w:hanging="360"/>
      </w:pPr>
      <w:rPr>
        <w:rFonts w:ascii="Arial" w:hAnsi="Arial" w:hint="default"/>
      </w:rPr>
    </w:lvl>
    <w:lvl w:ilvl="8" w:tplc="1D2696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9803415"/>
    <w:multiLevelType w:val="hybridMultilevel"/>
    <w:tmpl w:val="6E6A7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bordersDoNotSurroundHeader/>
  <w:bordersDoNotSurroundFooter/>
  <w:proofState w:spelling="clean" w:grammar="clean"/>
  <w:defaultTabStop w:val="720"/>
  <w:hyphenationZone w:val="28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1C"/>
    <w:rsid w:val="0000231A"/>
    <w:rsid w:val="000033BA"/>
    <w:rsid w:val="00005FC9"/>
    <w:rsid w:val="00012490"/>
    <w:rsid w:val="000152E0"/>
    <w:rsid w:val="000167C0"/>
    <w:rsid w:val="00020071"/>
    <w:rsid w:val="00020BBD"/>
    <w:rsid w:val="000226A6"/>
    <w:rsid w:val="00030BFB"/>
    <w:rsid w:val="0003111F"/>
    <w:rsid w:val="00031435"/>
    <w:rsid w:val="00032058"/>
    <w:rsid w:val="00034660"/>
    <w:rsid w:val="00035377"/>
    <w:rsid w:val="00040A78"/>
    <w:rsid w:val="00041DE5"/>
    <w:rsid w:val="00041EDC"/>
    <w:rsid w:val="00042C70"/>
    <w:rsid w:val="00043BD4"/>
    <w:rsid w:val="0005159E"/>
    <w:rsid w:val="00052680"/>
    <w:rsid w:val="0007024C"/>
    <w:rsid w:val="00070D23"/>
    <w:rsid w:val="00071F1D"/>
    <w:rsid w:val="00072F57"/>
    <w:rsid w:val="00077F5A"/>
    <w:rsid w:val="00080DC5"/>
    <w:rsid w:val="0008455D"/>
    <w:rsid w:val="00084BFB"/>
    <w:rsid w:val="00087057"/>
    <w:rsid w:val="0009023F"/>
    <w:rsid w:val="000902B2"/>
    <w:rsid w:val="00092156"/>
    <w:rsid w:val="000943A7"/>
    <w:rsid w:val="000973C2"/>
    <w:rsid w:val="00097783"/>
    <w:rsid w:val="000A049F"/>
    <w:rsid w:val="000A0DC8"/>
    <w:rsid w:val="000A5329"/>
    <w:rsid w:val="000A5F43"/>
    <w:rsid w:val="000B3101"/>
    <w:rsid w:val="000B38B9"/>
    <w:rsid w:val="000B4D64"/>
    <w:rsid w:val="000B7D54"/>
    <w:rsid w:val="000B7DB8"/>
    <w:rsid w:val="000C25A5"/>
    <w:rsid w:val="000C30EB"/>
    <w:rsid w:val="000C4E19"/>
    <w:rsid w:val="000C64DF"/>
    <w:rsid w:val="000C6C17"/>
    <w:rsid w:val="000D3E4E"/>
    <w:rsid w:val="000D4C98"/>
    <w:rsid w:val="000D6820"/>
    <w:rsid w:val="000D7FE0"/>
    <w:rsid w:val="000E0109"/>
    <w:rsid w:val="000E0A62"/>
    <w:rsid w:val="000E2116"/>
    <w:rsid w:val="000E2CF7"/>
    <w:rsid w:val="000E5D50"/>
    <w:rsid w:val="000E6469"/>
    <w:rsid w:val="000E6DCF"/>
    <w:rsid w:val="000E732A"/>
    <w:rsid w:val="000F1905"/>
    <w:rsid w:val="000F2CA7"/>
    <w:rsid w:val="000F4083"/>
    <w:rsid w:val="000F42BB"/>
    <w:rsid w:val="000F65F5"/>
    <w:rsid w:val="0010088B"/>
    <w:rsid w:val="00101BCF"/>
    <w:rsid w:val="0010297C"/>
    <w:rsid w:val="001029F3"/>
    <w:rsid w:val="00104891"/>
    <w:rsid w:val="00104CD9"/>
    <w:rsid w:val="00107061"/>
    <w:rsid w:val="00107D3E"/>
    <w:rsid w:val="001144C5"/>
    <w:rsid w:val="00116322"/>
    <w:rsid w:val="00116363"/>
    <w:rsid w:val="00116E02"/>
    <w:rsid w:val="00117E85"/>
    <w:rsid w:val="00121C7C"/>
    <w:rsid w:val="00124A62"/>
    <w:rsid w:val="00127ECB"/>
    <w:rsid w:val="0013060C"/>
    <w:rsid w:val="001306E8"/>
    <w:rsid w:val="00131617"/>
    <w:rsid w:val="00131BBE"/>
    <w:rsid w:val="00134636"/>
    <w:rsid w:val="00135CDD"/>
    <w:rsid w:val="001375B4"/>
    <w:rsid w:val="00140EEE"/>
    <w:rsid w:val="00142328"/>
    <w:rsid w:val="00142B83"/>
    <w:rsid w:val="00142C4D"/>
    <w:rsid w:val="001432FF"/>
    <w:rsid w:val="0014483D"/>
    <w:rsid w:val="00147EB8"/>
    <w:rsid w:val="0015079F"/>
    <w:rsid w:val="00153DBE"/>
    <w:rsid w:val="00154429"/>
    <w:rsid w:val="0015489B"/>
    <w:rsid w:val="00156AE4"/>
    <w:rsid w:val="00157C0C"/>
    <w:rsid w:val="00160C7F"/>
    <w:rsid w:val="00161505"/>
    <w:rsid w:val="001733B6"/>
    <w:rsid w:val="0017775F"/>
    <w:rsid w:val="00177858"/>
    <w:rsid w:val="00177C41"/>
    <w:rsid w:val="0018029F"/>
    <w:rsid w:val="001804E2"/>
    <w:rsid w:val="00180C98"/>
    <w:rsid w:val="00180F8D"/>
    <w:rsid w:val="001848B6"/>
    <w:rsid w:val="00184932"/>
    <w:rsid w:val="00185AA1"/>
    <w:rsid w:val="001860BA"/>
    <w:rsid w:val="0019075D"/>
    <w:rsid w:val="00190A63"/>
    <w:rsid w:val="00191DC6"/>
    <w:rsid w:val="001927C4"/>
    <w:rsid w:val="00194058"/>
    <w:rsid w:val="00195B4B"/>
    <w:rsid w:val="00196C8E"/>
    <w:rsid w:val="001A1B56"/>
    <w:rsid w:val="001A3B5E"/>
    <w:rsid w:val="001A6081"/>
    <w:rsid w:val="001A6BBE"/>
    <w:rsid w:val="001A6F78"/>
    <w:rsid w:val="001A7106"/>
    <w:rsid w:val="001A7A5A"/>
    <w:rsid w:val="001A7F17"/>
    <w:rsid w:val="001B058A"/>
    <w:rsid w:val="001B1A66"/>
    <w:rsid w:val="001B288A"/>
    <w:rsid w:val="001B4280"/>
    <w:rsid w:val="001B474A"/>
    <w:rsid w:val="001B7089"/>
    <w:rsid w:val="001B7A67"/>
    <w:rsid w:val="001C03F4"/>
    <w:rsid w:val="001C20D1"/>
    <w:rsid w:val="001C2B08"/>
    <w:rsid w:val="001C714F"/>
    <w:rsid w:val="001D548F"/>
    <w:rsid w:val="001D6AB3"/>
    <w:rsid w:val="001E1A01"/>
    <w:rsid w:val="001E2373"/>
    <w:rsid w:val="001E2CA7"/>
    <w:rsid w:val="001E6023"/>
    <w:rsid w:val="001E7B08"/>
    <w:rsid w:val="001F114E"/>
    <w:rsid w:val="001F11AE"/>
    <w:rsid w:val="001F1BFF"/>
    <w:rsid w:val="001F3A90"/>
    <w:rsid w:val="001F3C8E"/>
    <w:rsid w:val="001F5BDF"/>
    <w:rsid w:val="001F7D92"/>
    <w:rsid w:val="002003FC"/>
    <w:rsid w:val="00202F6A"/>
    <w:rsid w:val="00204FD8"/>
    <w:rsid w:val="002076E5"/>
    <w:rsid w:val="002079BA"/>
    <w:rsid w:val="002108CA"/>
    <w:rsid w:val="0021342D"/>
    <w:rsid w:val="0021393B"/>
    <w:rsid w:val="00214E43"/>
    <w:rsid w:val="00222B18"/>
    <w:rsid w:val="002240C8"/>
    <w:rsid w:val="00224C62"/>
    <w:rsid w:val="00224E54"/>
    <w:rsid w:val="00224EBC"/>
    <w:rsid w:val="00226358"/>
    <w:rsid w:val="00240673"/>
    <w:rsid w:val="00241D7B"/>
    <w:rsid w:val="0024371B"/>
    <w:rsid w:val="00244E31"/>
    <w:rsid w:val="0024573D"/>
    <w:rsid w:val="0024697A"/>
    <w:rsid w:val="00246A1F"/>
    <w:rsid w:val="002478A0"/>
    <w:rsid w:val="00250B22"/>
    <w:rsid w:val="00251199"/>
    <w:rsid w:val="0025345B"/>
    <w:rsid w:val="002559A3"/>
    <w:rsid w:val="00255CE4"/>
    <w:rsid w:val="0025729D"/>
    <w:rsid w:val="00262532"/>
    <w:rsid w:val="00264009"/>
    <w:rsid w:val="00264039"/>
    <w:rsid w:val="002707E5"/>
    <w:rsid w:val="00270FAA"/>
    <w:rsid w:val="00272670"/>
    <w:rsid w:val="002729A2"/>
    <w:rsid w:val="00272C06"/>
    <w:rsid w:val="00272CA4"/>
    <w:rsid w:val="00275E7B"/>
    <w:rsid w:val="00276620"/>
    <w:rsid w:val="002767DC"/>
    <w:rsid w:val="002815EB"/>
    <w:rsid w:val="00281B76"/>
    <w:rsid w:val="00282A4A"/>
    <w:rsid w:val="002835FA"/>
    <w:rsid w:val="00283F7D"/>
    <w:rsid w:val="00284669"/>
    <w:rsid w:val="00287190"/>
    <w:rsid w:val="002936CE"/>
    <w:rsid w:val="00293E24"/>
    <w:rsid w:val="00296737"/>
    <w:rsid w:val="00297A9B"/>
    <w:rsid w:val="00297C55"/>
    <w:rsid w:val="002A0E84"/>
    <w:rsid w:val="002A17DF"/>
    <w:rsid w:val="002A21C2"/>
    <w:rsid w:val="002A21C5"/>
    <w:rsid w:val="002A272C"/>
    <w:rsid w:val="002A296F"/>
    <w:rsid w:val="002A4012"/>
    <w:rsid w:val="002A44C8"/>
    <w:rsid w:val="002A4BEA"/>
    <w:rsid w:val="002A5315"/>
    <w:rsid w:val="002A67C6"/>
    <w:rsid w:val="002B1141"/>
    <w:rsid w:val="002B451B"/>
    <w:rsid w:val="002B789B"/>
    <w:rsid w:val="002C0477"/>
    <w:rsid w:val="002C08D5"/>
    <w:rsid w:val="002C191B"/>
    <w:rsid w:val="002C26DB"/>
    <w:rsid w:val="002C56F9"/>
    <w:rsid w:val="002D04A5"/>
    <w:rsid w:val="002D1297"/>
    <w:rsid w:val="002D1CD0"/>
    <w:rsid w:val="002D62B7"/>
    <w:rsid w:val="002D69A2"/>
    <w:rsid w:val="002D7F4B"/>
    <w:rsid w:val="002E2590"/>
    <w:rsid w:val="002E5A05"/>
    <w:rsid w:val="002E5B2C"/>
    <w:rsid w:val="002E7B5A"/>
    <w:rsid w:val="002F48E8"/>
    <w:rsid w:val="003041AC"/>
    <w:rsid w:val="00304411"/>
    <w:rsid w:val="00304B7E"/>
    <w:rsid w:val="0030716A"/>
    <w:rsid w:val="00307BEA"/>
    <w:rsid w:val="00311F25"/>
    <w:rsid w:val="003144FB"/>
    <w:rsid w:val="0031493B"/>
    <w:rsid w:val="003163A9"/>
    <w:rsid w:val="00316607"/>
    <w:rsid w:val="00317C09"/>
    <w:rsid w:val="00320360"/>
    <w:rsid w:val="00321D16"/>
    <w:rsid w:val="00321EE1"/>
    <w:rsid w:val="00323DB1"/>
    <w:rsid w:val="00326ED9"/>
    <w:rsid w:val="00327128"/>
    <w:rsid w:val="00332001"/>
    <w:rsid w:val="003350DF"/>
    <w:rsid w:val="00336180"/>
    <w:rsid w:val="003366D6"/>
    <w:rsid w:val="00344C29"/>
    <w:rsid w:val="003455CE"/>
    <w:rsid w:val="00345A30"/>
    <w:rsid w:val="00350A8D"/>
    <w:rsid w:val="0035111E"/>
    <w:rsid w:val="003519E4"/>
    <w:rsid w:val="00354A64"/>
    <w:rsid w:val="00356ACC"/>
    <w:rsid w:val="00360D95"/>
    <w:rsid w:val="003650D4"/>
    <w:rsid w:val="0037202C"/>
    <w:rsid w:val="0037210F"/>
    <w:rsid w:val="003761D6"/>
    <w:rsid w:val="0037699F"/>
    <w:rsid w:val="00376A3A"/>
    <w:rsid w:val="0038041F"/>
    <w:rsid w:val="00380B7A"/>
    <w:rsid w:val="00382059"/>
    <w:rsid w:val="00384B83"/>
    <w:rsid w:val="00385638"/>
    <w:rsid w:val="003856CB"/>
    <w:rsid w:val="00385AD3"/>
    <w:rsid w:val="00387314"/>
    <w:rsid w:val="00387CF7"/>
    <w:rsid w:val="00387FF7"/>
    <w:rsid w:val="00390CC7"/>
    <w:rsid w:val="003912DF"/>
    <w:rsid w:val="003947AF"/>
    <w:rsid w:val="00395A87"/>
    <w:rsid w:val="003A2503"/>
    <w:rsid w:val="003A2C33"/>
    <w:rsid w:val="003A3026"/>
    <w:rsid w:val="003A35B5"/>
    <w:rsid w:val="003A39BE"/>
    <w:rsid w:val="003A4858"/>
    <w:rsid w:val="003A741C"/>
    <w:rsid w:val="003B14BA"/>
    <w:rsid w:val="003B1517"/>
    <w:rsid w:val="003B1DF4"/>
    <w:rsid w:val="003B4E97"/>
    <w:rsid w:val="003B5808"/>
    <w:rsid w:val="003B6CB7"/>
    <w:rsid w:val="003B79B2"/>
    <w:rsid w:val="003C1734"/>
    <w:rsid w:val="003C18A7"/>
    <w:rsid w:val="003C2DA4"/>
    <w:rsid w:val="003C3491"/>
    <w:rsid w:val="003C6007"/>
    <w:rsid w:val="003C6DA3"/>
    <w:rsid w:val="003C7F30"/>
    <w:rsid w:val="003D0C56"/>
    <w:rsid w:val="003D7694"/>
    <w:rsid w:val="003E104D"/>
    <w:rsid w:val="003E1576"/>
    <w:rsid w:val="003E3DE5"/>
    <w:rsid w:val="003E6C8A"/>
    <w:rsid w:val="003E7DC5"/>
    <w:rsid w:val="003F1594"/>
    <w:rsid w:val="003F4697"/>
    <w:rsid w:val="003F5825"/>
    <w:rsid w:val="003F61A9"/>
    <w:rsid w:val="003F7537"/>
    <w:rsid w:val="00400CEC"/>
    <w:rsid w:val="0040456B"/>
    <w:rsid w:val="004073A3"/>
    <w:rsid w:val="00407598"/>
    <w:rsid w:val="00407F8A"/>
    <w:rsid w:val="004105B1"/>
    <w:rsid w:val="0042058F"/>
    <w:rsid w:val="004243AE"/>
    <w:rsid w:val="00430344"/>
    <w:rsid w:val="00430446"/>
    <w:rsid w:val="004311B7"/>
    <w:rsid w:val="004312E0"/>
    <w:rsid w:val="0043228E"/>
    <w:rsid w:val="00433CB9"/>
    <w:rsid w:val="00433EA1"/>
    <w:rsid w:val="00433EFF"/>
    <w:rsid w:val="00434BED"/>
    <w:rsid w:val="00434D23"/>
    <w:rsid w:val="00435B89"/>
    <w:rsid w:val="00437B6A"/>
    <w:rsid w:val="00441863"/>
    <w:rsid w:val="00442BFA"/>
    <w:rsid w:val="004455E8"/>
    <w:rsid w:val="00446ECE"/>
    <w:rsid w:val="004478D2"/>
    <w:rsid w:val="00450E0B"/>
    <w:rsid w:val="0045224A"/>
    <w:rsid w:val="004523E1"/>
    <w:rsid w:val="004526B5"/>
    <w:rsid w:val="00454898"/>
    <w:rsid w:val="00454C55"/>
    <w:rsid w:val="00456D12"/>
    <w:rsid w:val="004600B2"/>
    <w:rsid w:val="004601CF"/>
    <w:rsid w:val="00461037"/>
    <w:rsid w:val="00462D79"/>
    <w:rsid w:val="0046323D"/>
    <w:rsid w:val="0046333F"/>
    <w:rsid w:val="00464527"/>
    <w:rsid w:val="00467800"/>
    <w:rsid w:val="00472A9B"/>
    <w:rsid w:val="00475D77"/>
    <w:rsid w:val="004814DB"/>
    <w:rsid w:val="004837AE"/>
    <w:rsid w:val="00483EC9"/>
    <w:rsid w:val="0048618E"/>
    <w:rsid w:val="0048671D"/>
    <w:rsid w:val="00487DA5"/>
    <w:rsid w:val="00490038"/>
    <w:rsid w:val="00491190"/>
    <w:rsid w:val="00492602"/>
    <w:rsid w:val="004940E0"/>
    <w:rsid w:val="00495E0E"/>
    <w:rsid w:val="00496189"/>
    <w:rsid w:val="004A10F4"/>
    <w:rsid w:val="004A1741"/>
    <w:rsid w:val="004A28F0"/>
    <w:rsid w:val="004A48A8"/>
    <w:rsid w:val="004A54EC"/>
    <w:rsid w:val="004A67D9"/>
    <w:rsid w:val="004A70FA"/>
    <w:rsid w:val="004B2E5B"/>
    <w:rsid w:val="004B437C"/>
    <w:rsid w:val="004B4F78"/>
    <w:rsid w:val="004B7CF2"/>
    <w:rsid w:val="004C0434"/>
    <w:rsid w:val="004C08F8"/>
    <w:rsid w:val="004D230A"/>
    <w:rsid w:val="004D4233"/>
    <w:rsid w:val="004D4EC1"/>
    <w:rsid w:val="004D50C7"/>
    <w:rsid w:val="004D5533"/>
    <w:rsid w:val="004D6624"/>
    <w:rsid w:val="004D674D"/>
    <w:rsid w:val="004D753D"/>
    <w:rsid w:val="004E02EE"/>
    <w:rsid w:val="004E42C8"/>
    <w:rsid w:val="004E47A5"/>
    <w:rsid w:val="004E55E9"/>
    <w:rsid w:val="004F2FC6"/>
    <w:rsid w:val="004F42DD"/>
    <w:rsid w:val="00500595"/>
    <w:rsid w:val="00500AB6"/>
    <w:rsid w:val="00501B7B"/>
    <w:rsid w:val="00502A53"/>
    <w:rsid w:val="00503A1F"/>
    <w:rsid w:val="0050428C"/>
    <w:rsid w:val="005054E3"/>
    <w:rsid w:val="00505EA9"/>
    <w:rsid w:val="005077F1"/>
    <w:rsid w:val="00512A00"/>
    <w:rsid w:val="00513348"/>
    <w:rsid w:val="005156F8"/>
    <w:rsid w:val="0051709E"/>
    <w:rsid w:val="00522733"/>
    <w:rsid w:val="005239C0"/>
    <w:rsid w:val="0052521D"/>
    <w:rsid w:val="00530881"/>
    <w:rsid w:val="0053247B"/>
    <w:rsid w:val="00534493"/>
    <w:rsid w:val="00534E55"/>
    <w:rsid w:val="00535B63"/>
    <w:rsid w:val="00537EC5"/>
    <w:rsid w:val="005421EF"/>
    <w:rsid w:val="00547473"/>
    <w:rsid w:val="005503E5"/>
    <w:rsid w:val="00551462"/>
    <w:rsid w:val="00554A03"/>
    <w:rsid w:val="00555CB8"/>
    <w:rsid w:val="00556873"/>
    <w:rsid w:val="00561CDA"/>
    <w:rsid w:val="00564882"/>
    <w:rsid w:val="0056658E"/>
    <w:rsid w:val="00567743"/>
    <w:rsid w:val="00570DAF"/>
    <w:rsid w:val="00571593"/>
    <w:rsid w:val="00571C20"/>
    <w:rsid w:val="00572EE0"/>
    <w:rsid w:val="005760CB"/>
    <w:rsid w:val="005761FD"/>
    <w:rsid w:val="0058173B"/>
    <w:rsid w:val="005817CC"/>
    <w:rsid w:val="00582799"/>
    <w:rsid w:val="00583A64"/>
    <w:rsid w:val="00587FD0"/>
    <w:rsid w:val="00593748"/>
    <w:rsid w:val="00595C1E"/>
    <w:rsid w:val="00595D8F"/>
    <w:rsid w:val="00596512"/>
    <w:rsid w:val="005974CC"/>
    <w:rsid w:val="00597547"/>
    <w:rsid w:val="00597D9C"/>
    <w:rsid w:val="005A0C6A"/>
    <w:rsid w:val="005A1E3E"/>
    <w:rsid w:val="005A2040"/>
    <w:rsid w:val="005A2A33"/>
    <w:rsid w:val="005A3DB5"/>
    <w:rsid w:val="005A5BA6"/>
    <w:rsid w:val="005A5FD3"/>
    <w:rsid w:val="005A7D82"/>
    <w:rsid w:val="005A7F3D"/>
    <w:rsid w:val="005B1398"/>
    <w:rsid w:val="005B1633"/>
    <w:rsid w:val="005C086F"/>
    <w:rsid w:val="005C7066"/>
    <w:rsid w:val="005C74E7"/>
    <w:rsid w:val="005D0ECD"/>
    <w:rsid w:val="005D74FC"/>
    <w:rsid w:val="005D7A9B"/>
    <w:rsid w:val="005E0338"/>
    <w:rsid w:val="005E0C29"/>
    <w:rsid w:val="005E2627"/>
    <w:rsid w:val="005E5A17"/>
    <w:rsid w:val="005E68F9"/>
    <w:rsid w:val="005F1695"/>
    <w:rsid w:val="005F5E29"/>
    <w:rsid w:val="006010C0"/>
    <w:rsid w:val="006012CB"/>
    <w:rsid w:val="00602270"/>
    <w:rsid w:val="0060248C"/>
    <w:rsid w:val="0060475D"/>
    <w:rsid w:val="00604B43"/>
    <w:rsid w:val="00604B4D"/>
    <w:rsid w:val="00607C87"/>
    <w:rsid w:val="0061130B"/>
    <w:rsid w:val="00612046"/>
    <w:rsid w:val="00614191"/>
    <w:rsid w:val="00615BD3"/>
    <w:rsid w:val="006175B2"/>
    <w:rsid w:val="00621756"/>
    <w:rsid w:val="006247DA"/>
    <w:rsid w:val="00624BD2"/>
    <w:rsid w:val="00624DC1"/>
    <w:rsid w:val="00624F47"/>
    <w:rsid w:val="00625893"/>
    <w:rsid w:val="00632870"/>
    <w:rsid w:val="00633D34"/>
    <w:rsid w:val="00634142"/>
    <w:rsid w:val="00634431"/>
    <w:rsid w:val="00637729"/>
    <w:rsid w:val="00641398"/>
    <w:rsid w:val="00641B51"/>
    <w:rsid w:val="006464AD"/>
    <w:rsid w:val="006474C2"/>
    <w:rsid w:val="0065072F"/>
    <w:rsid w:val="00650E90"/>
    <w:rsid w:val="00651387"/>
    <w:rsid w:val="00651AD6"/>
    <w:rsid w:val="00651D25"/>
    <w:rsid w:val="006532FB"/>
    <w:rsid w:val="00653D7F"/>
    <w:rsid w:val="00655356"/>
    <w:rsid w:val="006565DF"/>
    <w:rsid w:val="0065727F"/>
    <w:rsid w:val="0065787B"/>
    <w:rsid w:val="006617B4"/>
    <w:rsid w:val="00662DF4"/>
    <w:rsid w:val="0066337D"/>
    <w:rsid w:val="006665AA"/>
    <w:rsid w:val="00673809"/>
    <w:rsid w:val="00675BF9"/>
    <w:rsid w:val="00675FD3"/>
    <w:rsid w:val="006778A9"/>
    <w:rsid w:val="006807B7"/>
    <w:rsid w:val="006809AB"/>
    <w:rsid w:val="00685F69"/>
    <w:rsid w:val="006873F5"/>
    <w:rsid w:val="0069077A"/>
    <w:rsid w:val="00690871"/>
    <w:rsid w:val="006920A9"/>
    <w:rsid w:val="00692BC4"/>
    <w:rsid w:val="006937CF"/>
    <w:rsid w:val="00695E46"/>
    <w:rsid w:val="0069632B"/>
    <w:rsid w:val="006A1CFB"/>
    <w:rsid w:val="006A2A1D"/>
    <w:rsid w:val="006A2B7A"/>
    <w:rsid w:val="006A33EE"/>
    <w:rsid w:val="006A3C31"/>
    <w:rsid w:val="006A4342"/>
    <w:rsid w:val="006A43A5"/>
    <w:rsid w:val="006A4CBC"/>
    <w:rsid w:val="006A67F6"/>
    <w:rsid w:val="006A686D"/>
    <w:rsid w:val="006B0BA5"/>
    <w:rsid w:val="006B0E5C"/>
    <w:rsid w:val="006B28C4"/>
    <w:rsid w:val="006B5E3C"/>
    <w:rsid w:val="006B60CB"/>
    <w:rsid w:val="006B6F93"/>
    <w:rsid w:val="006C087C"/>
    <w:rsid w:val="006C5F65"/>
    <w:rsid w:val="006D00BF"/>
    <w:rsid w:val="006D0930"/>
    <w:rsid w:val="006D165F"/>
    <w:rsid w:val="006D4C36"/>
    <w:rsid w:val="006D4F1D"/>
    <w:rsid w:val="006D7381"/>
    <w:rsid w:val="006D77A4"/>
    <w:rsid w:val="006E26D0"/>
    <w:rsid w:val="006F0756"/>
    <w:rsid w:val="006F0CB3"/>
    <w:rsid w:val="006F156A"/>
    <w:rsid w:val="006F2825"/>
    <w:rsid w:val="006F2C79"/>
    <w:rsid w:val="006F3757"/>
    <w:rsid w:val="006F459D"/>
    <w:rsid w:val="006F7FEA"/>
    <w:rsid w:val="00700FF5"/>
    <w:rsid w:val="00703C5C"/>
    <w:rsid w:val="0070547D"/>
    <w:rsid w:val="00707F53"/>
    <w:rsid w:val="0071370E"/>
    <w:rsid w:val="00717609"/>
    <w:rsid w:val="00721995"/>
    <w:rsid w:val="00726E11"/>
    <w:rsid w:val="00731DC5"/>
    <w:rsid w:val="00734489"/>
    <w:rsid w:val="00736078"/>
    <w:rsid w:val="0074518A"/>
    <w:rsid w:val="007456A4"/>
    <w:rsid w:val="00746A1E"/>
    <w:rsid w:val="0075098E"/>
    <w:rsid w:val="0075654B"/>
    <w:rsid w:val="00756598"/>
    <w:rsid w:val="0075659E"/>
    <w:rsid w:val="00757688"/>
    <w:rsid w:val="007641FC"/>
    <w:rsid w:val="00766A57"/>
    <w:rsid w:val="00767510"/>
    <w:rsid w:val="0077355C"/>
    <w:rsid w:val="00773713"/>
    <w:rsid w:val="00773748"/>
    <w:rsid w:val="00774523"/>
    <w:rsid w:val="0077499D"/>
    <w:rsid w:val="00775997"/>
    <w:rsid w:val="00776958"/>
    <w:rsid w:val="00777B3A"/>
    <w:rsid w:val="00780540"/>
    <w:rsid w:val="00782691"/>
    <w:rsid w:val="0078397E"/>
    <w:rsid w:val="00784CA1"/>
    <w:rsid w:val="00785356"/>
    <w:rsid w:val="007860BF"/>
    <w:rsid w:val="00791741"/>
    <w:rsid w:val="00791B22"/>
    <w:rsid w:val="007925BA"/>
    <w:rsid w:val="00792D3A"/>
    <w:rsid w:val="00793934"/>
    <w:rsid w:val="00793D88"/>
    <w:rsid w:val="00796A9D"/>
    <w:rsid w:val="00797ABD"/>
    <w:rsid w:val="00797ADD"/>
    <w:rsid w:val="007A135B"/>
    <w:rsid w:val="007A7EA2"/>
    <w:rsid w:val="007B1AD7"/>
    <w:rsid w:val="007B2E68"/>
    <w:rsid w:val="007B5447"/>
    <w:rsid w:val="007B5897"/>
    <w:rsid w:val="007B5CE8"/>
    <w:rsid w:val="007B6D22"/>
    <w:rsid w:val="007C5DAF"/>
    <w:rsid w:val="007C7DE6"/>
    <w:rsid w:val="007D110C"/>
    <w:rsid w:val="007D1244"/>
    <w:rsid w:val="007D261E"/>
    <w:rsid w:val="007D3391"/>
    <w:rsid w:val="007D3513"/>
    <w:rsid w:val="007D554A"/>
    <w:rsid w:val="007D62F0"/>
    <w:rsid w:val="007E128E"/>
    <w:rsid w:val="007E1A89"/>
    <w:rsid w:val="007E2D18"/>
    <w:rsid w:val="007E3321"/>
    <w:rsid w:val="007E7416"/>
    <w:rsid w:val="007F6644"/>
    <w:rsid w:val="00801B49"/>
    <w:rsid w:val="00802E45"/>
    <w:rsid w:val="008033C9"/>
    <w:rsid w:val="008055B5"/>
    <w:rsid w:val="0080654E"/>
    <w:rsid w:val="00806781"/>
    <w:rsid w:val="00806B93"/>
    <w:rsid w:val="008070B7"/>
    <w:rsid w:val="00810866"/>
    <w:rsid w:val="008121B2"/>
    <w:rsid w:val="00814D61"/>
    <w:rsid w:val="00815E8A"/>
    <w:rsid w:val="008162F1"/>
    <w:rsid w:val="008170BC"/>
    <w:rsid w:val="00824189"/>
    <w:rsid w:val="0082523A"/>
    <w:rsid w:val="00825ED0"/>
    <w:rsid w:val="00830265"/>
    <w:rsid w:val="00831671"/>
    <w:rsid w:val="00831711"/>
    <w:rsid w:val="00832646"/>
    <w:rsid w:val="0083355F"/>
    <w:rsid w:val="008341B7"/>
    <w:rsid w:val="0083436E"/>
    <w:rsid w:val="008348EF"/>
    <w:rsid w:val="0083593B"/>
    <w:rsid w:val="00837A74"/>
    <w:rsid w:val="00844DDE"/>
    <w:rsid w:val="00846234"/>
    <w:rsid w:val="00846A9E"/>
    <w:rsid w:val="0084799D"/>
    <w:rsid w:val="00847B6C"/>
    <w:rsid w:val="00850A0B"/>
    <w:rsid w:val="00850C9E"/>
    <w:rsid w:val="008539C4"/>
    <w:rsid w:val="00854141"/>
    <w:rsid w:val="0085421D"/>
    <w:rsid w:val="00854314"/>
    <w:rsid w:val="00855EBB"/>
    <w:rsid w:val="00856B4D"/>
    <w:rsid w:val="00857552"/>
    <w:rsid w:val="00857B83"/>
    <w:rsid w:val="00861CA1"/>
    <w:rsid w:val="0086260F"/>
    <w:rsid w:val="008629B2"/>
    <w:rsid w:val="00862D6A"/>
    <w:rsid w:val="00863E30"/>
    <w:rsid w:val="008654A4"/>
    <w:rsid w:val="008706A5"/>
    <w:rsid w:val="00871F32"/>
    <w:rsid w:val="00873587"/>
    <w:rsid w:val="008742E7"/>
    <w:rsid w:val="008746C6"/>
    <w:rsid w:val="008759E7"/>
    <w:rsid w:val="008803FD"/>
    <w:rsid w:val="008863E4"/>
    <w:rsid w:val="008869D6"/>
    <w:rsid w:val="00886C7E"/>
    <w:rsid w:val="00891651"/>
    <w:rsid w:val="00891731"/>
    <w:rsid w:val="00896090"/>
    <w:rsid w:val="008974D1"/>
    <w:rsid w:val="008A7AE3"/>
    <w:rsid w:val="008A7BBB"/>
    <w:rsid w:val="008B0B96"/>
    <w:rsid w:val="008B21B6"/>
    <w:rsid w:val="008B2D05"/>
    <w:rsid w:val="008B3841"/>
    <w:rsid w:val="008B3EBA"/>
    <w:rsid w:val="008B63B5"/>
    <w:rsid w:val="008B6784"/>
    <w:rsid w:val="008C03DE"/>
    <w:rsid w:val="008C0CA2"/>
    <w:rsid w:val="008C1087"/>
    <w:rsid w:val="008C4082"/>
    <w:rsid w:val="008C433E"/>
    <w:rsid w:val="008D21BD"/>
    <w:rsid w:val="008D35FF"/>
    <w:rsid w:val="008D50ED"/>
    <w:rsid w:val="008D5DC1"/>
    <w:rsid w:val="008E009B"/>
    <w:rsid w:val="008E11F5"/>
    <w:rsid w:val="008E641E"/>
    <w:rsid w:val="008F1822"/>
    <w:rsid w:val="008F1EB9"/>
    <w:rsid w:val="008F32D1"/>
    <w:rsid w:val="008F51F0"/>
    <w:rsid w:val="008F6728"/>
    <w:rsid w:val="009007F6"/>
    <w:rsid w:val="00901B40"/>
    <w:rsid w:val="009049FA"/>
    <w:rsid w:val="009073BB"/>
    <w:rsid w:val="009104B3"/>
    <w:rsid w:val="00911652"/>
    <w:rsid w:val="009145CB"/>
    <w:rsid w:val="00915852"/>
    <w:rsid w:val="00916245"/>
    <w:rsid w:val="0092570E"/>
    <w:rsid w:val="0092632D"/>
    <w:rsid w:val="00934ADD"/>
    <w:rsid w:val="00937513"/>
    <w:rsid w:val="00941C04"/>
    <w:rsid w:val="0094332B"/>
    <w:rsid w:val="00944A5A"/>
    <w:rsid w:val="00945DBD"/>
    <w:rsid w:val="00954883"/>
    <w:rsid w:val="0095662E"/>
    <w:rsid w:val="00956897"/>
    <w:rsid w:val="00956CF5"/>
    <w:rsid w:val="009602D5"/>
    <w:rsid w:val="0096213F"/>
    <w:rsid w:val="009625B5"/>
    <w:rsid w:val="009627A6"/>
    <w:rsid w:val="00963DB9"/>
    <w:rsid w:val="00965517"/>
    <w:rsid w:val="00966458"/>
    <w:rsid w:val="00966CDA"/>
    <w:rsid w:val="00970E78"/>
    <w:rsid w:val="00974741"/>
    <w:rsid w:val="00976F37"/>
    <w:rsid w:val="00976FF7"/>
    <w:rsid w:val="00980D8D"/>
    <w:rsid w:val="00980DDA"/>
    <w:rsid w:val="00980FB2"/>
    <w:rsid w:val="009911FD"/>
    <w:rsid w:val="00992306"/>
    <w:rsid w:val="009930BE"/>
    <w:rsid w:val="009939B8"/>
    <w:rsid w:val="009942B9"/>
    <w:rsid w:val="00995F23"/>
    <w:rsid w:val="0099728E"/>
    <w:rsid w:val="00997B7F"/>
    <w:rsid w:val="009A098C"/>
    <w:rsid w:val="009A20F9"/>
    <w:rsid w:val="009A2B4C"/>
    <w:rsid w:val="009A3CDC"/>
    <w:rsid w:val="009A47A3"/>
    <w:rsid w:val="009A5724"/>
    <w:rsid w:val="009A7E8E"/>
    <w:rsid w:val="009A7F59"/>
    <w:rsid w:val="009B0AC0"/>
    <w:rsid w:val="009B0B56"/>
    <w:rsid w:val="009B0FA2"/>
    <w:rsid w:val="009B1DBF"/>
    <w:rsid w:val="009B2722"/>
    <w:rsid w:val="009B317A"/>
    <w:rsid w:val="009B6F6A"/>
    <w:rsid w:val="009C20F8"/>
    <w:rsid w:val="009C337C"/>
    <w:rsid w:val="009C6CCB"/>
    <w:rsid w:val="009D0BE4"/>
    <w:rsid w:val="009D0FB9"/>
    <w:rsid w:val="009D1E93"/>
    <w:rsid w:val="009D2FD1"/>
    <w:rsid w:val="009D47C2"/>
    <w:rsid w:val="009D5811"/>
    <w:rsid w:val="009D6576"/>
    <w:rsid w:val="009E058B"/>
    <w:rsid w:val="009E1B41"/>
    <w:rsid w:val="009E1CE9"/>
    <w:rsid w:val="009E3C0E"/>
    <w:rsid w:val="009E3CA1"/>
    <w:rsid w:val="009E3E7A"/>
    <w:rsid w:val="009E68E2"/>
    <w:rsid w:val="009F2F50"/>
    <w:rsid w:val="009F2FE8"/>
    <w:rsid w:val="009F3A13"/>
    <w:rsid w:val="00A00A64"/>
    <w:rsid w:val="00A01F5E"/>
    <w:rsid w:val="00A044F0"/>
    <w:rsid w:val="00A07150"/>
    <w:rsid w:val="00A10A98"/>
    <w:rsid w:val="00A14336"/>
    <w:rsid w:val="00A16505"/>
    <w:rsid w:val="00A223F0"/>
    <w:rsid w:val="00A264D9"/>
    <w:rsid w:val="00A26ECB"/>
    <w:rsid w:val="00A358DB"/>
    <w:rsid w:val="00A360CF"/>
    <w:rsid w:val="00A37AE7"/>
    <w:rsid w:val="00A37F6A"/>
    <w:rsid w:val="00A40F93"/>
    <w:rsid w:val="00A42D96"/>
    <w:rsid w:val="00A43351"/>
    <w:rsid w:val="00A44FBC"/>
    <w:rsid w:val="00A47984"/>
    <w:rsid w:val="00A50A91"/>
    <w:rsid w:val="00A51118"/>
    <w:rsid w:val="00A5352D"/>
    <w:rsid w:val="00A55EF9"/>
    <w:rsid w:val="00A56A86"/>
    <w:rsid w:val="00A60252"/>
    <w:rsid w:val="00A63A24"/>
    <w:rsid w:val="00A658D9"/>
    <w:rsid w:val="00A67E68"/>
    <w:rsid w:val="00A67E94"/>
    <w:rsid w:val="00A721B5"/>
    <w:rsid w:val="00A72D93"/>
    <w:rsid w:val="00A73FA8"/>
    <w:rsid w:val="00A75565"/>
    <w:rsid w:val="00A75B9E"/>
    <w:rsid w:val="00A76DF1"/>
    <w:rsid w:val="00A81D0B"/>
    <w:rsid w:val="00A825E2"/>
    <w:rsid w:val="00A8438D"/>
    <w:rsid w:val="00A85229"/>
    <w:rsid w:val="00A85262"/>
    <w:rsid w:val="00A9195C"/>
    <w:rsid w:val="00A9276B"/>
    <w:rsid w:val="00A93011"/>
    <w:rsid w:val="00A97878"/>
    <w:rsid w:val="00AA08FE"/>
    <w:rsid w:val="00AA0C38"/>
    <w:rsid w:val="00AA186D"/>
    <w:rsid w:val="00AA1F03"/>
    <w:rsid w:val="00AA393E"/>
    <w:rsid w:val="00AA3E78"/>
    <w:rsid w:val="00AA6034"/>
    <w:rsid w:val="00AA6546"/>
    <w:rsid w:val="00AB005F"/>
    <w:rsid w:val="00AB06D3"/>
    <w:rsid w:val="00AB3A01"/>
    <w:rsid w:val="00AB3ECA"/>
    <w:rsid w:val="00AB60DB"/>
    <w:rsid w:val="00AC0F30"/>
    <w:rsid w:val="00AC2194"/>
    <w:rsid w:val="00AC4316"/>
    <w:rsid w:val="00AC4549"/>
    <w:rsid w:val="00AC5151"/>
    <w:rsid w:val="00AC5458"/>
    <w:rsid w:val="00AC5E18"/>
    <w:rsid w:val="00AD003C"/>
    <w:rsid w:val="00AD3B83"/>
    <w:rsid w:val="00AD4844"/>
    <w:rsid w:val="00AE11EE"/>
    <w:rsid w:val="00AE35B9"/>
    <w:rsid w:val="00AE3670"/>
    <w:rsid w:val="00AE4DC3"/>
    <w:rsid w:val="00AE4F46"/>
    <w:rsid w:val="00AE5CD7"/>
    <w:rsid w:val="00AE6A94"/>
    <w:rsid w:val="00AE7825"/>
    <w:rsid w:val="00AF11AC"/>
    <w:rsid w:val="00AF1532"/>
    <w:rsid w:val="00AF7305"/>
    <w:rsid w:val="00AF75CB"/>
    <w:rsid w:val="00B0121F"/>
    <w:rsid w:val="00B0481E"/>
    <w:rsid w:val="00B10897"/>
    <w:rsid w:val="00B14B5F"/>
    <w:rsid w:val="00B1509D"/>
    <w:rsid w:val="00B15F90"/>
    <w:rsid w:val="00B17456"/>
    <w:rsid w:val="00B200A7"/>
    <w:rsid w:val="00B20E72"/>
    <w:rsid w:val="00B21A3F"/>
    <w:rsid w:val="00B2269C"/>
    <w:rsid w:val="00B2293C"/>
    <w:rsid w:val="00B2468F"/>
    <w:rsid w:val="00B26716"/>
    <w:rsid w:val="00B2744E"/>
    <w:rsid w:val="00B2754F"/>
    <w:rsid w:val="00B30FE7"/>
    <w:rsid w:val="00B323F1"/>
    <w:rsid w:val="00B32899"/>
    <w:rsid w:val="00B33AA9"/>
    <w:rsid w:val="00B34F5B"/>
    <w:rsid w:val="00B37D14"/>
    <w:rsid w:val="00B37EAF"/>
    <w:rsid w:val="00B42162"/>
    <w:rsid w:val="00B50D99"/>
    <w:rsid w:val="00B51570"/>
    <w:rsid w:val="00B5486A"/>
    <w:rsid w:val="00B61067"/>
    <w:rsid w:val="00B61B10"/>
    <w:rsid w:val="00B663C8"/>
    <w:rsid w:val="00B704F8"/>
    <w:rsid w:val="00B715F9"/>
    <w:rsid w:val="00B74E38"/>
    <w:rsid w:val="00B7548E"/>
    <w:rsid w:val="00B76D59"/>
    <w:rsid w:val="00B7702E"/>
    <w:rsid w:val="00B83911"/>
    <w:rsid w:val="00B83D8C"/>
    <w:rsid w:val="00B8544A"/>
    <w:rsid w:val="00B85ABC"/>
    <w:rsid w:val="00B95F77"/>
    <w:rsid w:val="00BA16D8"/>
    <w:rsid w:val="00BA498B"/>
    <w:rsid w:val="00BA6EE7"/>
    <w:rsid w:val="00BA7943"/>
    <w:rsid w:val="00BA79AA"/>
    <w:rsid w:val="00BB0FAC"/>
    <w:rsid w:val="00BB3A7A"/>
    <w:rsid w:val="00BB4E41"/>
    <w:rsid w:val="00BB508F"/>
    <w:rsid w:val="00BB7455"/>
    <w:rsid w:val="00BC07A5"/>
    <w:rsid w:val="00BC0EDA"/>
    <w:rsid w:val="00BC240E"/>
    <w:rsid w:val="00BC2E2F"/>
    <w:rsid w:val="00BD0854"/>
    <w:rsid w:val="00BD2CE9"/>
    <w:rsid w:val="00BD51ED"/>
    <w:rsid w:val="00BD5405"/>
    <w:rsid w:val="00BD689D"/>
    <w:rsid w:val="00BE0221"/>
    <w:rsid w:val="00BE12A4"/>
    <w:rsid w:val="00BE2066"/>
    <w:rsid w:val="00BE2F62"/>
    <w:rsid w:val="00BE4698"/>
    <w:rsid w:val="00BF010B"/>
    <w:rsid w:val="00BF2595"/>
    <w:rsid w:val="00BF27D9"/>
    <w:rsid w:val="00BF282D"/>
    <w:rsid w:val="00BF291E"/>
    <w:rsid w:val="00BF5F61"/>
    <w:rsid w:val="00BF7236"/>
    <w:rsid w:val="00BF79EB"/>
    <w:rsid w:val="00C03F8E"/>
    <w:rsid w:val="00C06955"/>
    <w:rsid w:val="00C114FD"/>
    <w:rsid w:val="00C15D1B"/>
    <w:rsid w:val="00C1765E"/>
    <w:rsid w:val="00C218BA"/>
    <w:rsid w:val="00C22CD1"/>
    <w:rsid w:val="00C27774"/>
    <w:rsid w:val="00C30F6F"/>
    <w:rsid w:val="00C34A3B"/>
    <w:rsid w:val="00C40CF4"/>
    <w:rsid w:val="00C42387"/>
    <w:rsid w:val="00C43085"/>
    <w:rsid w:val="00C442B1"/>
    <w:rsid w:val="00C47530"/>
    <w:rsid w:val="00C47574"/>
    <w:rsid w:val="00C51B9A"/>
    <w:rsid w:val="00C520CC"/>
    <w:rsid w:val="00C5232B"/>
    <w:rsid w:val="00C551CD"/>
    <w:rsid w:val="00C55696"/>
    <w:rsid w:val="00C57B1B"/>
    <w:rsid w:val="00C658D5"/>
    <w:rsid w:val="00C65990"/>
    <w:rsid w:val="00C66B00"/>
    <w:rsid w:val="00C6732C"/>
    <w:rsid w:val="00C67BAD"/>
    <w:rsid w:val="00C71588"/>
    <w:rsid w:val="00C7273D"/>
    <w:rsid w:val="00C72969"/>
    <w:rsid w:val="00C73179"/>
    <w:rsid w:val="00C750EB"/>
    <w:rsid w:val="00C754F4"/>
    <w:rsid w:val="00C8163D"/>
    <w:rsid w:val="00C81A4C"/>
    <w:rsid w:val="00C850BC"/>
    <w:rsid w:val="00C853D7"/>
    <w:rsid w:val="00C86D53"/>
    <w:rsid w:val="00C9397E"/>
    <w:rsid w:val="00C96A44"/>
    <w:rsid w:val="00CA5F34"/>
    <w:rsid w:val="00CA6729"/>
    <w:rsid w:val="00CA71BE"/>
    <w:rsid w:val="00CA7A84"/>
    <w:rsid w:val="00CB2BB5"/>
    <w:rsid w:val="00CB7552"/>
    <w:rsid w:val="00CB76CD"/>
    <w:rsid w:val="00CB7C0E"/>
    <w:rsid w:val="00CC05A9"/>
    <w:rsid w:val="00CC07F7"/>
    <w:rsid w:val="00CC327F"/>
    <w:rsid w:val="00CC459F"/>
    <w:rsid w:val="00CC5899"/>
    <w:rsid w:val="00CC61BA"/>
    <w:rsid w:val="00CC6A51"/>
    <w:rsid w:val="00CC7E4E"/>
    <w:rsid w:val="00CD0FE5"/>
    <w:rsid w:val="00CD2A2A"/>
    <w:rsid w:val="00CD3595"/>
    <w:rsid w:val="00CD3B89"/>
    <w:rsid w:val="00CD4D56"/>
    <w:rsid w:val="00CD6D45"/>
    <w:rsid w:val="00CE074A"/>
    <w:rsid w:val="00CE5637"/>
    <w:rsid w:val="00CF0297"/>
    <w:rsid w:val="00CF0CFB"/>
    <w:rsid w:val="00CF17FA"/>
    <w:rsid w:val="00CF22A0"/>
    <w:rsid w:val="00CF55AD"/>
    <w:rsid w:val="00CF5CFC"/>
    <w:rsid w:val="00CF73E2"/>
    <w:rsid w:val="00CF7706"/>
    <w:rsid w:val="00CF7B9E"/>
    <w:rsid w:val="00D007B4"/>
    <w:rsid w:val="00D02039"/>
    <w:rsid w:val="00D0293D"/>
    <w:rsid w:val="00D07316"/>
    <w:rsid w:val="00D07327"/>
    <w:rsid w:val="00D13A37"/>
    <w:rsid w:val="00D15172"/>
    <w:rsid w:val="00D15C1F"/>
    <w:rsid w:val="00D20C5A"/>
    <w:rsid w:val="00D233CC"/>
    <w:rsid w:val="00D23443"/>
    <w:rsid w:val="00D234FD"/>
    <w:rsid w:val="00D23664"/>
    <w:rsid w:val="00D24F71"/>
    <w:rsid w:val="00D26773"/>
    <w:rsid w:val="00D27840"/>
    <w:rsid w:val="00D335DD"/>
    <w:rsid w:val="00D377A6"/>
    <w:rsid w:val="00D433B9"/>
    <w:rsid w:val="00D444B5"/>
    <w:rsid w:val="00D4514F"/>
    <w:rsid w:val="00D512EF"/>
    <w:rsid w:val="00D52646"/>
    <w:rsid w:val="00D5284A"/>
    <w:rsid w:val="00D5303F"/>
    <w:rsid w:val="00D54B01"/>
    <w:rsid w:val="00D56178"/>
    <w:rsid w:val="00D62D12"/>
    <w:rsid w:val="00D63468"/>
    <w:rsid w:val="00D6379D"/>
    <w:rsid w:val="00D63E93"/>
    <w:rsid w:val="00D66673"/>
    <w:rsid w:val="00D66CCB"/>
    <w:rsid w:val="00D71503"/>
    <w:rsid w:val="00D7213F"/>
    <w:rsid w:val="00D7369E"/>
    <w:rsid w:val="00D74AE9"/>
    <w:rsid w:val="00D74DB8"/>
    <w:rsid w:val="00D751CA"/>
    <w:rsid w:val="00D7776B"/>
    <w:rsid w:val="00D77FAA"/>
    <w:rsid w:val="00D812F5"/>
    <w:rsid w:val="00D8425E"/>
    <w:rsid w:val="00D86740"/>
    <w:rsid w:val="00D86D5A"/>
    <w:rsid w:val="00D90400"/>
    <w:rsid w:val="00D90690"/>
    <w:rsid w:val="00D91947"/>
    <w:rsid w:val="00D93248"/>
    <w:rsid w:val="00D93D8C"/>
    <w:rsid w:val="00D93FDC"/>
    <w:rsid w:val="00D9485F"/>
    <w:rsid w:val="00D96DAE"/>
    <w:rsid w:val="00DA0592"/>
    <w:rsid w:val="00DA11AD"/>
    <w:rsid w:val="00DA23F8"/>
    <w:rsid w:val="00DA71CD"/>
    <w:rsid w:val="00DB2765"/>
    <w:rsid w:val="00DB2E1F"/>
    <w:rsid w:val="00DB4BC7"/>
    <w:rsid w:val="00DB4E80"/>
    <w:rsid w:val="00DB5572"/>
    <w:rsid w:val="00DB57CD"/>
    <w:rsid w:val="00DB6CB9"/>
    <w:rsid w:val="00DB799C"/>
    <w:rsid w:val="00DB7C9E"/>
    <w:rsid w:val="00DC0BB2"/>
    <w:rsid w:val="00DC3DEE"/>
    <w:rsid w:val="00DC4D7C"/>
    <w:rsid w:val="00DC641B"/>
    <w:rsid w:val="00DD003F"/>
    <w:rsid w:val="00DD0D84"/>
    <w:rsid w:val="00DD1E83"/>
    <w:rsid w:val="00DD46C4"/>
    <w:rsid w:val="00DE1DF4"/>
    <w:rsid w:val="00DE3A53"/>
    <w:rsid w:val="00DE582E"/>
    <w:rsid w:val="00DE6491"/>
    <w:rsid w:val="00DE6A2F"/>
    <w:rsid w:val="00DF1386"/>
    <w:rsid w:val="00DF27F2"/>
    <w:rsid w:val="00DF2A12"/>
    <w:rsid w:val="00DF3E01"/>
    <w:rsid w:val="00DF473D"/>
    <w:rsid w:val="00DF6F23"/>
    <w:rsid w:val="00E01C5C"/>
    <w:rsid w:val="00E02738"/>
    <w:rsid w:val="00E07A87"/>
    <w:rsid w:val="00E116D1"/>
    <w:rsid w:val="00E1275D"/>
    <w:rsid w:val="00E1404C"/>
    <w:rsid w:val="00E15274"/>
    <w:rsid w:val="00E159BD"/>
    <w:rsid w:val="00E173D3"/>
    <w:rsid w:val="00E2059A"/>
    <w:rsid w:val="00E210AC"/>
    <w:rsid w:val="00E22BD6"/>
    <w:rsid w:val="00E2444D"/>
    <w:rsid w:val="00E25135"/>
    <w:rsid w:val="00E25485"/>
    <w:rsid w:val="00E26482"/>
    <w:rsid w:val="00E264F6"/>
    <w:rsid w:val="00E26A3F"/>
    <w:rsid w:val="00E275FA"/>
    <w:rsid w:val="00E279C0"/>
    <w:rsid w:val="00E30FE7"/>
    <w:rsid w:val="00E32BD5"/>
    <w:rsid w:val="00E3439A"/>
    <w:rsid w:val="00E356DA"/>
    <w:rsid w:val="00E359AC"/>
    <w:rsid w:val="00E35C2D"/>
    <w:rsid w:val="00E366BF"/>
    <w:rsid w:val="00E37ACE"/>
    <w:rsid w:val="00E417EB"/>
    <w:rsid w:val="00E4347E"/>
    <w:rsid w:val="00E46045"/>
    <w:rsid w:val="00E46ACC"/>
    <w:rsid w:val="00E474DF"/>
    <w:rsid w:val="00E47E1D"/>
    <w:rsid w:val="00E53987"/>
    <w:rsid w:val="00E54660"/>
    <w:rsid w:val="00E573FC"/>
    <w:rsid w:val="00E606A0"/>
    <w:rsid w:val="00E60F34"/>
    <w:rsid w:val="00E61349"/>
    <w:rsid w:val="00E61565"/>
    <w:rsid w:val="00E615A3"/>
    <w:rsid w:val="00E64C78"/>
    <w:rsid w:val="00E77613"/>
    <w:rsid w:val="00E80496"/>
    <w:rsid w:val="00E804CE"/>
    <w:rsid w:val="00E80E75"/>
    <w:rsid w:val="00E84085"/>
    <w:rsid w:val="00E8474E"/>
    <w:rsid w:val="00E85EB7"/>
    <w:rsid w:val="00E91301"/>
    <w:rsid w:val="00E91613"/>
    <w:rsid w:val="00E966AF"/>
    <w:rsid w:val="00E97079"/>
    <w:rsid w:val="00E97740"/>
    <w:rsid w:val="00EA02E8"/>
    <w:rsid w:val="00EA2EEE"/>
    <w:rsid w:val="00EA33AC"/>
    <w:rsid w:val="00EA3EE4"/>
    <w:rsid w:val="00EB2323"/>
    <w:rsid w:val="00EB308A"/>
    <w:rsid w:val="00EB4BB4"/>
    <w:rsid w:val="00EB615E"/>
    <w:rsid w:val="00EB78EF"/>
    <w:rsid w:val="00EC0929"/>
    <w:rsid w:val="00EC2DE0"/>
    <w:rsid w:val="00EC3430"/>
    <w:rsid w:val="00EC446D"/>
    <w:rsid w:val="00EC599D"/>
    <w:rsid w:val="00ED1779"/>
    <w:rsid w:val="00ED21BD"/>
    <w:rsid w:val="00ED370B"/>
    <w:rsid w:val="00ED7350"/>
    <w:rsid w:val="00EE334C"/>
    <w:rsid w:val="00EE4338"/>
    <w:rsid w:val="00EE59C9"/>
    <w:rsid w:val="00EE6DD0"/>
    <w:rsid w:val="00EF0416"/>
    <w:rsid w:val="00EF0DEF"/>
    <w:rsid w:val="00EF1577"/>
    <w:rsid w:val="00EF3734"/>
    <w:rsid w:val="00EF4959"/>
    <w:rsid w:val="00EF5654"/>
    <w:rsid w:val="00EF6AF3"/>
    <w:rsid w:val="00EF6F8C"/>
    <w:rsid w:val="00EF701A"/>
    <w:rsid w:val="00EF7E93"/>
    <w:rsid w:val="00F012CD"/>
    <w:rsid w:val="00F0340A"/>
    <w:rsid w:val="00F04DF0"/>
    <w:rsid w:val="00F05AB0"/>
    <w:rsid w:val="00F15995"/>
    <w:rsid w:val="00F21267"/>
    <w:rsid w:val="00F212A9"/>
    <w:rsid w:val="00F23258"/>
    <w:rsid w:val="00F24C7F"/>
    <w:rsid w:val="00F306C5"/>
    <w:rsid w:val="00F312E7"/>
    <w:rsid w:val="00F320BE"/>
    <w:rsid w:val="00F33EB1"/>
    <w:rsid w:val="00F34BD3"/>
    <w:rsid w:val="00F3550D"/>
    <w:rsid w:val="00F36645"/>
    <w:rsid w:val="00F447F9"/>
    <w:rsid w:val="00F500C6"/>
    <w:rsid w:val="00F50740"/>
    <w:rsid w:val="00F51171"/>
    <w:rsid w:val="00F56A57"/>
    <w:rsid w:val="00F57B9C"/>
    <w:rsid w:val="00F64B05"/>
    <w:rsid w:val="00F6653C"/>
    <w:rsid w:val="00F66763"/>
    <w:rsid w:val="00F703EA"/>
    <w:rsid w:val="00F7248B"/>
    <w:rsid w:val="00F7313F"/>
    <w:rsid w:val="00F756DB"/>
    <w:rsid w:val="00F75E81"/>
    <w:rsid w:val="00F75F0F"/>
    <w:rsid w:val="00F81804"/>
    <w:rsid w:val="00F8279E"/>
    <w:rsid w:val="00F82805"/>
    <w:rsid w:val="00F829E1"/>
    <w:rsid w:val="00F86904"/>
    <w:rsid w:val="00F87495"/>
    <w:rsid w:val="00F87B3D"/>
    <w:rsid w:val="00F91349"/>
    <w:rsid w:val="00F92F03"/>
    <w:rsid w:val="00F95209"/>
    <w:rsid w:val="00F967B1"/>
    <w:rsid w:val="00F97104"/>
    <w:rsid w:val="00F978BC"/>
    <w:rsid w:val="00FA1D8F"/>
    <w:rsid w:val="00FA5445"/>
    <w:rsid w:val="00FA5D5E"/>
    <w:rsid w:val="00FB61A9"/>
    <w:rsid w:val="00FB6C8F"/>
    <w:rsid w:val="00FC49A6"/>
    <w:rsid w:val="00FC4CAB"/>
    <w:rsid w:val="00FC4E76"/>
    <w:rsid w:val="00FC5276"/>
    <w:rsid w:val="00FC7B8B"/>
    <w:rsid w:val="00FD1501"/>
    <w:rsid w:val="00FD277A"/>
    <w:rsid w:val="00FD7196"/>
    <w:rsid w:val="00FE0AC2"/>
    <w:rsid w:val="00FE0D6D"/>
    <w:rsid w:val="00FE176C"/>
    <w:rsid w:val="00FE559E"/>
    <w:rsid w:val="00FE77DF"/>
    <w:rsid w:val="00FF15F0"/>
    <w:rsid w:val="00FF2195"/>
    <w:rsid w:val="00FF2943"/>
    <w:rsid w:val="00FF4660"/>
    <w:rsid w:val="00FF4787"/>
    <w:rsid w:val="00FF4BD6"/>
    <w:rsid w:val="00FF6CD0"/>
    <w:rsid w:val="00FF6E40"/>
    <w:rsid w:val="00FF71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75E6EF"/>
  <w15:docId w15:val="{D9C2EF8F-D893-4678-B389-AA5C184B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¹Å"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B402E"/>
    <w:pPr>
      <w:widowControl w:val="0"/>
      <w:wordWrap w:val="0"/>
      <w:autoSpaceDE w:val="0"/>
      <w:autoSpaceDN w:val="0"/>
      <w:jc w:val="both"/>
    </w:pPr>
    <w:rPr>
      <w:rFonts w:ascii="¹Å" w:eastAsia="Times New Roman"/>
      <w:kern w:val="2"/>
      <w:lang w:val="en-US" w:eastAsia="ko-KR"/>
    </w:rPr>
  </w:style>
  <w:style w:type="paragraph" w:styleId="Titolo3">
    <w:name w:val="heading 3"/>
    <w:basedOn w:val="Normale"/>
    <w:link w:val="Titolo3Carattere"/>
    <w:uiPriority w:val="9"/>
    <w:qFormat/>
    <w:locked/>
    <w:rsid w:val="00D8425E"/>
    <w:pPr>
      <w:widowControl/>
      <w:wordWrap/>
      <w:autoSpaceDE/>
      <w:autoSpaceDN/>
      <w:spacing w:before="100" w:beforeAutospacing="1" w:after="100" w:afterAutospacing="1"/>
      <w:jc w:val="left"/>
      <w:outlineLvl w:val="2"/>
    </w:pPr>
    <w:rPr>
      <w:rFonts w:ascii="Times New Roman"/>
      <w:b/>
      <w:bCs/>
      <w:kern w:val="0"/>
      <w:sz w:val="27"/>
      <w:szCs w:val="27"/>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DefaultTable">
    <w:name w:val="Default Table"/>
    <w:uiPriority w:val="99"/>
    <w:rsid w:val="002B40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uiPriority w:val="99"/>
    <w:rsid w:val="002B402E"/>
    <w:pPr>
      <w:widowControl w:val="0"/>
      <w:wordWrap w:val="0"/>
    </w:pPr>
  </w:style>
  <w:style w:type="paragraph" w:customStyle="1" w:styleId="ParaAttribute1">
    <w:name w:val="ParaAttribute1"/>
    <w:uiPriority w:val="99"/>
    <w:rsid w:val="002B402E"/>
    <w:pPr>
      <w:tabs>
        <w:tab w:val="center" w:pos="4819"/>
        <w:tab w:val="right" w:pos="9638"/>
      </w:tabs>
      <w:jc w:val="both"/>
    </w:pPr>
  </w:style>
  <w:style w:type="paragraph" w:customStyle="1" w:styleId="ParaAttribute2">
    <w:name w:val="ParaAttribute2"/>
    <w:uiPriority w:val="99"/>
    <w:rsid w:val="002B402E"/>
    <w:pPr>
      <w:tabs>
        <w:tab w:val="left" w:pos="2160"/>
      </w:tabs>
      <w:ind w:right="-238"/>
      <w:jc w:val="center"/>
    </w:pPr>
  </w:style>
  <w:style w:type="paragraph" w:customStyle="1" w:styleId="ParaAttribute3">
    <w:name w:val="ParaAttribute3"/>
    <w:uiPriority w:val="99"/>
    <w:rsid w:val="002B402E"/>
    <w:pPr>
      <w:tabs>
        <w:tab w:val="left" w:pos="2160"/>
      </w:tabs>
      <w:ind w:right="-238"/>
      <w:jc w:val="center"/>
    </w:pPr>
  </w:style>
  <w:style w:type="paragraph" w:customStyle="1" w:styleId="ParaAttribute4">
    <w:name w:val="ParaAttribute4"/>
    <w:uiPriority w:val="99"/>
    <w:rsid w:val="002B402E"/>
    <w:pPr>
      <w:spacing w:before="240"/>
      <w:jc w:val="center"/>
    </w:pPr>
  </w:style>
  <w:style w:type="paragraph" w:customStyle="1" w:styleId="ParaAttribute5">
    <w:name w:val="ParaAttribute5"/>
    <w:uiPriority w:val="99"/>
    <w:rsid w:val="002B402E"/>
    <w:pPr>
      <w:jc w:val="both"/>
    </w:pPr>
  </w:style>
  <w:style w:type="paragraph" w:customStyle="1" w:styleId="ParaAttribute6">
    <w:name w:val="ParaAttribute6"/>
    <w:uiPriority w:val="99"/>
    <w:rsid w:val="002B402E"/>
    <w:pPr>
      <w:spacing w:before="240"/>
      <w:jc w:val="both"/>
    </w:pPr>
  </w:style>
  <w:style w:type="paragraph" w:customStyle="1" w:styleId="ParaAttribute7">
    <w:name w:val="ParaAttribute7"/>
    <w:uiPriority w:val="99"/>
    <w:rsid w:val="002B402E"/>
    <w:pPr>
      <w:spacing w:before="240"/>
      <w:jc w:val="both"/>
    </w:pPr>
  </w:style>
  <w:style w:type="character" w:customStyle="1" w:styleId="CharAttribute0">
    <w:name w:val="CharAttribute0"/>
    <w:uiPriority w:val="99"/>
    <w:rsid w:val="002B402E"/>
    <w:rPr>
      <w:rFonts w:ascii="Calibri" w:eastAsia="Times New Roman"/>
      <w:sz w:val="22"/>
    </w:rPr>
  </w:style>
  <w:style w:type="character" w:customStyle="1" w:styleId="CharAttribute1">
    <w:name w:val="CharAttribute1"/>
    <w:uiPriority w:val="99"/>
    <w:rsid w:val="002B402E"/>
    <w:rPr>
      <w:rFonts w:ascii="Calibri" w:eastAsia="Times New Roman"/>
      <w:sz w:val="22"/>
    </w:rPr>
  </w:style>
  <w:style w:type="character" w:customStyle="1" w:styleId="CharAttribute2">
    <w:name w:val="CharAttribute2"/>
    <w:uiPriority w:val="99"/>
    <w:rsid w:val="002B402E"/>
    <w:rPr>
      <w:rFonts w:ascii="Times New Roman" w:eastAsia="Times New Roman"/>
      <w:spacing w:val="36"/>
      <w:sz w:val="12"/>
    </w:rPr>
  </w:style>
  <w:style w:type="character" w:customStyle="1" w:styleId="CharAttribute3">
    <w:name w:val="CharAttribute3"/>
    <w:uiPriority w:val="99"/>
    <w:rsid w:val="002B402E"/>
    <w:rPr>
      <w:rFonts w:ascii="Times New Roman" w:eastAsia="Times New Roman"/>
      <w:spacing w:val="36"/>
      <w:sz w:val="12"/>
    </w:rPr>
  </w:style>
  <w:style w:type="character" w:customStyle="1" w:styleId="CharAttribute4">
    <w:name w:val="CharAttribute4"/>
    <w:uiPriority w:val="99"/>
    <w:rsid w:val="002B402E"/>
    <w:rPr>
      <w:rFonts w:ascii="Microsoft Sans S" w:eastAsia="Times New Roman"/>
      <w:spacing w:val="36"/>
      <w:sz w:val="12"/>
    </w:rPr>
  </w:style>
  <w:style w:type="character" w:customStyle="1" w:styleId="CharAttribute5">
    <w:name w:val="CharAttribute5"/>
    <w:uiPriority w:val="99"/>
    <w:rsid w:val="002B402E"/>
    <w:rPr>
      <w:rFonts w:ascii="Calibri" w:eastAsia="Times New Roman"/>
      <w:sz w:val="22"/>
    </w:rPr>
  </w:style>
  <w:style w:type="character" w:customStyle="1" w:styleId="CharAttribute6">
    <w:name w:val="CharAttribute6"/>
    <w:uiPriority w:val="99"/>
    <w:rsid w:val="002B402E"/>
    <w:rPr>
      <w:rFonts w:ascii="Times New Roman" w:eastAsia="Times New Roman"/>
      <w:spacing w:val="36"/>
      <w:sz w:val="12"/>
      <w:u w:val="single"/>
    </w:rPr>
  </w:style>
  <w:style w:type="character" w:customStyle="1" w:styleId="CharAttribute7">
    <w:name w:val="CharAttribute7"/>
    <w:uiPriority w:val="99"/>
    <w:rsid w:val="002B402E"/>
    <w:rPr>
      <w:rFonts w:ascii="Times New Roman" w:eastAsia="Times New Roman"/>
      <w:spacing w:val="36"/>
      <w:sz w:val="12"/>
      <w:u w:val="single"/>
    </w:rPr>
  </w:style>
  <w:style w:type="character" w:customStyle="1" w:styleId="CharAttribute8">
    <w:name w:val="CharAttribute8"/>
    <w:uiPriority w:val="99"/>
    <w:rsid w:val="002B402E"/>
    <w:rPr>
      <w:rFonts w:ascii="Calibri" w:eastAsia="Times New Roman"/>
      <w:sz w:val="22"/>
    </w:rPr>
  </w:style>
  <w:style w:type="character" w:customStyle="1" w:styleId="CharAttribute9">
    <w:name w:val="CharAttribute9"/>
    <w:uiPriority w:val="99"/>
    <w:rsid w:val="002B402E"/>
    <w:rPr>
      <w:rFonts w:ascii="Garamond" w:eastAsia="Times New Roman"/>
      <w:spacing w:val="45"/>
      <w:sz w:val="15"/>
    </w:rPr>
  </w:style>
  <w:style w:type="character" w:customStyle="1" w:styleId="CharAttribute10">
    <w:name w:val="CharAttribute10"/>
    <w:uiPriority w:val="99"/>
    <w:rsid w:val="002B402E"/>
    <w:rPr>
      <w:rFonts w:ascii="Times New Roman" w:eastAsia="Times New Roman"/>
      <w:b/>
      <w:sz w:val="24"/>
    </w:rPr>
  </w:style>
  <w:style w:type="character" w:customStyle="1" w:styleId="CharAttribute11">
    <w:name w:val="CharAttribute11"/>
    <w:uiPriority w:val="99"/>
    <w:rsid w:val="002B402E"/>
    <w:rPr>
      <w:rFonts w:ascii="Times New Roman" w:eastAsia="Times New Roman"/>
      <w:b/>
      <w:sz w:val="24"/>
      <w:u w:val="single"/>
    </w:rPr>
  </w:style>
  <w:style w:type="character" w:customStyle="1" w:styleId="CharAttribute12">
    <w:name w:val="CharAttribute12"/>
    <w:uiPriority w:val="99"/>
    <w:rsid w:val="002B402E"/>
    <w:rPr>
      <w:rFonts w:ascii="Times New Roman" w:eastAsia="Times New Roman"/>
      <w:sz w:val="24"/>
    </w:rPr>
  </w:style>
  <w:style w:type="character" w:customStyle="1" w:styleId="CharAttribute13">
    <w:name w:val="CharAttribute13"/>
    <w:uiPriority w:val="99"/>
    <w:rsid w:val="002B402E"/>
    <w:rPr>
      <w:rFonts w:ascii="Times New Roman" w:eastAsia="Times New Roman"/>
      <w:sz w:val="24"/>
      <w:u w:val="single"/>
    </w:rPr>
  </w:style>
  <w:style w:type="character" w:customStyle="1" w:styleId="CharAttribute14">
    <w:name w:val="CharAttribute14"/>
    <w:uiPriority w:val="99"/>
    <w:rsid w:val="002B402E"/>
    <w:rPr>
      <w:rFonts w:ascii="Times New Roman" w:eastAsia="Times New Roman"/>
      <w:sz w:val="24"/>
      <w:u w:val="single"/>
    </w:rPr>
  </w:style>
  <w:style w:type="character" w:customStyle="1" w:styleId="CharAttribute15">
    <w:name w:val="CharAttribute15"/>
    <w:uiPriority w:val="99"/>
    <w:rsid w:val="002B402E"/>
    <w:rPr>
      <w:rFonts w:ascii="Times New Roman" w:eastAsia="Times New Roman"/>
      <w:sz w:val="24"/>
    </w:rPr>
  </w:style>
  <w:style w:type="character" w:customStyle="1" w:styleId="CharAttribute16">
    <w:name w:val="CharAttribute16"/>
    <w:uiPriority w:val="99"/>
    <w:rsid w:val="002B402E"/>
    <w:rPr>
      <w:rFonts w:ascii="Calibri" w:eastAsia="Times New Roman"/>
      <w:sz w:val="22"/>
    </w:rPr>
  </w:style>
  <w:style w:type="character" w:customStyle="1" w:styleId="CharAttribute17">
    <w:name w:val="CharAttribute17"/>
    <w:uiPriority w:val="99"/>
    <w:rsid w:val="002B402E"/>
    <w:rPr>
      <w:rFonts w:ascii="Times New Roman" w:eastAsia="Times New Roman"/>
      <w:i/>
      <w:sz w:val="24"/>
    </w:rPr>
  </w:style>
  <w:style w:type="character" w:customStyle="1" w:styleId="CharAttribute18">
    <w:name w:val="CharAttribute18"/>
    <w:uiPriority w:val="99"/>
    <w:rsid w:val="002B402E"/>
    <w:rPr>
      <w:rFonts w:ascii="Times New Roman" w:eastAsia="Times New Roman"/>
      <w:b/>
      <w:sz w:val="12"/>
    </w:rPr>
  </w:style>
  <w:style w:type="character" w:customStyle="1" w:styleId="CharAttribute19">
    <w:name w:val="CharAttribute19"/>
    <w:uiPriority w:val="99"/>
    <w:rsid w:val="002B402E"/>
    <w:rPr>
      <w:rFonts w:ascii="Times New Roman" w:eastAsia="Times New Roman"/>
      <w:sz w:val="12"/>
    </w:rPr>
  </w:style>
  <w:style w:type="character" w:customStyle="1" w:styleId="CharAttribute20">
    <w:name w:val="CharAttribute20"/>
    <w:uiPriority w:val="99"/>
    <w:rsid w:val="002B402E"/>
    <w:rPr>
      <w:rFonts w:ascii="Calibri" w:eastAsia="Times New Roman"/>
      <w:sz w:val="22"/>
    </w:rPr>
  </w:style>
  <w:style w:type="character" w:customStyle="1" w:styleId="CharAttribute21">
    <w:name w:val="CharAttribute21"/>
    <w:uiPriority w:val="99"/>
    <w:rsid w:val="002B402E"/>
    <w:rPr>
      <w:rFonts w:ascii="Calibri" w:eastAsia="Times New Roman"/>
      <w:sz w:val="22"/>
    </w:rPr>
  </w:style>
  <w:style w:type="paragraph" w:styleId="Testofumetto">
    <w:name w:val="Balloon Text"/>
    <w:basedOn w:val="Normale"/>
    <w:uiPriority w:val="99"/>
    <w:semiHidden/>
    <w:rsid w:val="00E10078"/>
    <w:rPr>
      <w:rFonts w:ascii="Tahoma" w:eastAsia="¹Å" w:hAnsi="Tahoma"/>
      <w:sz w:val="16"/>
      <w:szCs w:val="16"/>
    </w:rPr>
  </w:style>
  <w:style w:type="character" w:customStyle="1" w:styleId="TestofumettoCarattere">
    <w:name w:val="Testo fumetto Carattere"/>
    <w:uiPriority w:val="99"/>
    <w:semiHidden/>
    <w:locked/>
    <w:rsid w:val="00E10078"/>
    <w:rPr>
      <w:rFonts w:ascii="Tahoma" w:hAnsi="Tahoma" w:cs="Tahoma"/>
      <w:kern w:val="2"/>
      <w:sz w:val="16"/>
      <w:szCs w:val="16"/>
      <w:lang w:val="en-US" w:eastAsia="ko-KR"/>
    </w:rPr>
  </w:style>
  <w:style w:type="paragraph" w:styleId="Intestazione">
    <w:name w:val="header"/>
    <w:basedOn w:val="Normale"/>
    <w:uiPriority w:val="99"/>
    <w:rsid w:val="00AD0DD7"/>
    <w:pPr>
      <w:tabs>
        <w:tab w:val="center" w:pos="4819"/>
        <w:tab w:val="right" w:pos="9638"/>
      </w:tabs>
    </w:pPr>
    <w:rPr>
      <w:rFonts w:eastAsia="¹Å"/>
    </w:rPr>
  </w:style>
  <w:style w:type="character" w:customStyle="1" w:styleId="IntestazioneCarattere">
    <w:name w:val="Intestazione Carattere"/>
    <w:uiPriority w:val="99"/>
    <w:locked/>
    <w:rsid w:val="00AD0DD7"/>
    <w:rPr>
      <w:rFonts w:ascii="¹Å" w:cs="Times New Roman"/>
      <w:kern w:val="2"/>
      <w:lang w:val="en-US" w:eastAsia="ko-KR"/>
    </w:rPr>
  </w:style>
  <w:style w:type="paragraph" w:styleId="Pidipagina">
    <w:name w:val="footer"/>
    <w:basedOn w:val="Normale"/>
    <w:uiPriority w:val="99"/>
    <w:semiHidden/>
    <w:rsid w:val="00AD0DD7"/>
    <w:pPr>
      <w:tabs>
        <w:tab w:val="center" w:pos="4819"/>
        <w:tab w:val="right" w:pos="9638"/>
      </w:tabs>
    </w:pPr>
    <w:rPr>
      <w:rFonts w:eastAsia="¹Å"/>
    </w:rPr>
  </w:style>
  <w:style w:type="character" w:customStyle="1" w:styleId="PidipaginaCarattere">
    <w:name w:val="Piè di pagina Carattere"/>
    <w:uiPriority w:val="99"/>
    <w:semiHidden/>
    <w:locked/>
    <w:rsid w:val="00AD0DD7"/>
    <w:rPr>
      <w:rFonts w:ascii="¹Å" w:cs="Times New Roman"/>
      <w:kern w:val="2"/>
      <w:lang w:val="en-US" w:eastAsia="ko-KR"/>
    </w:rPr>
  </w:style>
  <w:style w:type="character" w:styleId="Collegamentoipertestuale">
    <w:name w:val="Hyperlink"/>
    <w:uiPriority w:val="99"/>
    <w:semiHidden/>
    <w:rsid w:val="00831440"/>
    <w:rPr>
      <w:rFonts w:cs="Times New Roman"/>
      <w:color w:val="0000FF"/>
      <w:u w:val="single"/>
    </w:rPr>
  </w:style>
  <w:style w:type="paragraph" w:customStyle="1" w:styleId="Default">
    <w:name w:val="Default"/>
    <w:rsid w:val="00DD35D6"/>
    <w:pPr>
      <w:autoSpaceDE w:val="0"/>
      <w:autoSpaceDN w:val="0"/>
      <w:adjustRightInd w:val="0"/>
    </w:pPr>
    <w:rPr>
      <w:rFonts w:ascii="Garamond" w:hAnsi="Garamond" w:cs="Garamond"/>
      <w:color w:val="000000"/>
      <w:sz w:val="24"/>
      <w:szCs w:val="24"/>
    </w:rPr>
  </w:style>
  <w:style w:type="paragraph" w:styleId="Paragrafoelenco">
    <w:name w:val="List Paragraph"/>
    <w:basedOn w:val="Normale"/>
    <w:uiPriority w:val="34"/>
    <w:qFormat/>
    <w:rsid w:val="005E0C29"/>
    <w:pPr>
      <w:widowControl/>
      <w:wordWrap/>
      <w:autoSpaceDE/>
      <w:autoSpaceDN/>
      <w:spacing w:after="200" w:line="276" w:lineRule="auto"/>
      <w:ind w:left="720"/>
      <w:contextualSpacing/>
      <w:jc w:val="left"/>
    </w:pPr>
    <w:rPr>
      <w:rFonts w:ascii="Calibri" w:eastAsia="Calibri" w:hAnsi="Calibri"/>
      <w:kern w:val="0"/>
      <w:sz w:val="22"/>
      <w:szCs w:val="22"/>
      <w:lang w:val="es-ES" w:eastAsia="en-US"/>
    </w:rPr>
  </w:style>
  <w:style w:type="character" w:styleId="Collegamentovisitato">
    <w:name w:val="FollowedHyperlink"/>
    <w:basedOn w:val="Carpredefinitoparagrafo"/>
    <w:uiPriority w:val="99"/>
    <w:semiHidden/>
    <w:unhideWhenUsed/>
    <w:rsid w:val="00D71503"/>
    <w:rPr>
      <w:color w:val="800080"/>
      <w:u w:val="single"/>
    </w:rPr>
  </w:style>
  <w:style w:type="paragraph" w:styleId="Corpotesto">
    <w:name w:val="Body Text"/>
    <w:basedOn w:val="Normale"/>
    <w:link w:val="CorpotestoCarattere"/>
    <w:uiPriority w:val="1"/>
    <w:qFormat/>
    <w:rsid w:val="001A6081"/>
    <w:pPr>
      <w:wordWrap/>
      <w:ind w:left="100"/>
    </w:pPr>
    <w:rPr>
      <w:rFonts w:ascii="Times New Roman"/>
      <w:kern w:val="0"/>
      <w:sz w:val="24"/>
      <w:szCs w:val="24"/>
      <w:lang w:eastAsia="en-US"/>
    </w:rPr>
  </w:style>
  <w:style w:type="character" w:customStyle="1" w:styleId="CorpotestoCarattere">
    <w:name w:val="Corpo testo Carattere"/>
    <w:basedOn w:val="Carpredefinitoparagrafo"/>
    <w:link w:val="Corpotesto"/>
    <w:uiPriority w:val="1"/>
    <w:rsid w:val="001A6081"/>
    <w:rPr>
      <w:rFonts w:eastAsia="Times New Roman"/>
      <w:sz w:val="24"/>
      <w:szCs w:val="24"/>
      <w:lang w:val="en-US" w:eastAsia="en-US"/>
    </w:rPr>
  </w:style>
  <w:style w:type="paragraph" w:styleId="NormaleWeb">
    <w:name w:val="Normal (Web)"/>
    <w:basedOn w:val="Normale"/>
    <w:uiPriority w:val="99"/>
    <w:semiHidden/>
    <w:unhideWhenUsed/>
    <w:rsid w:val="009B0AC0"/>
    <w:pPr>
      <w:widowControl/>
      <w:wordWrap/>
      <w:autoSpaceDE/>
      <w:autoSpaceDN/>
      <w:spacing w:before="100" w:beforeAutospacing="1" w:after="100" w:afterAutospacing="1"/>
      <w:jc w:val="left"/>
    </w:pPr>
    <w:rPr>
      <w:rFonts w:ascii="Times New Roman"/>
      <w:kern w:val="0"/>
      <w:sz w:val="24"/>
      <w:szCs w:val="24"/>
      <w:lang w:val="it-IT" w:eastAsia="it-IT"/>
    </w:rPr>
  </w:style>
  <w:style w:type="character" w:customStyle="1" w:styleId="Titolo3Carattere">
    <w:name w:val="Titolo 3 Carattere"/>
    <w:basedOn w:val="Carpredefinitoparagrafo"/>
    <w:link w:val="Titolo3"/>
    <w:uiPriority w:val="9"/>
    <w:rsid w:val="00D8425E"/>
    <w:rPr>
      <w:rFonts w:eastAsia="Times New Roman"/>
      <w:b/>
      <w:bCs/>
      <w:sz w:val="27"/>
      <w:szCs w:val="27"/>
    </w:rPr>
  </w:style>
  <w:style w:type="paragraph" w:styleId="Puntoelenco">
    <w:name w:val="List Bullet"/>
    <w:basedOn w:val="Normale"/>
    <w:uiPriority w:val="99"/>
    <w:unhideWhenUsed/>
    <w:rsid w:val="00B51570"/>
    <w:pPr>
      <w:numPr>
        <w:numId w:val="4"/>
      </w:numPr>
      <w:contextualSpacing/>
    </w:pPr>
  </w:style>
  <w:style w:type="character" w:styleId="Menzionenonrisolta">
    <w:name w:val="Unresolved Mention"/>
    <w:basedOn w:val="Carpredefinitoparagrafo"/>
    <w:uiPriority w:val="99"/>
    <w:semiHidden/>
    <w:unhideWhenUsed/>
    <w:rsid w:val="00FF2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893">
      <w:bodyDiv w:val="1"/>
      <w:marLeft w:val="0"/>
      <w:marRight w:val="0"/>
      <w:marTop w:val="0"/>
      <w:marBottom w:val="0"/>
      <w:divBdr>
        <w:top w:val="none" w:sz="0" w:space="0" w:color="auto"/>
        <w:left w:val="none" w:sz="0" w:space="0" w:color="auto"/>
        <w:bottom w:val="none" w:sz="0" w:space="0" w:color="auto"/>
        <w:right w:val="none" w:sz="0" w:space="0" w:color="auto"/>
      </w:divBdr>
    </w:div>
    <w:div w:id="25252097">
      <w:bodyDiv w:val="1"/>
      <w:marLeft w:val="0"/>
      <w:marRight w:val="0"/>
      <w:marTop w:val="0"/>
      <w:marBottom w:val="0"/>
      <w:divBdr>
        <w:top w:val="none" w:sz="0" w:space="0" w:color="auto"/>
        <w:left w:val="none" w:sz="0" w:space="0" w:color="auto"/>
        <w:bottom w:val="none" w:sz="0" w:space="0" w:color="auto"/>
        <w:right w:val="none" w:sz="0" w:space="0" w:color="auto"/>
      </w:divBdr>
    </w:div>
    <w:div w:id="99035703">
      <w:bodyDiv w:val="1"/>
      <w:marLeft w:val="0"/>
      <w:marRight w:val="0"/>
      <w:marTop w:val="0"/>
      <w:marBottom w:val="0"/>
      <w:divBdr>
        <w:top w:val="none" w:sz="0" w:space="0" w:color="auto"/>
        <w:left w:val="none" w:sz="0" w:space="0" w:color="auto"/>
        <w:bottom w:val="none" w:sz="0" w:space="0" w:color="auto"/>
        <w:right w:val="none" w:sz="0" w:space="0" w:color="auto"/>
      </w:divBdr>
    </w:div>
    <w:div w:id="119306330">
      <w:bodyDiv w:val="1"/>
      <w:marLeft w:val="0"/>
      <w:marRight w:val="0"/>
      <w:marTop w:val="0"/>
      <w:marBottom w:val="0"/>
      <w:divBdr>
        <w:top w:val="none" w:sz="0" w:space="0" w:color="auto"/>
        <w:left w:val="none" w:sz="0" w:space="0" w:color="auto"/>
        <w:bottom w:val="none" w:sz="0" w:space="0" w:color="auto"/>
        <w:right w:val="none" w:sz="0" w:space="0" w:color="auto"/>
      </w:divBdr>
      <w:divsChild>
        <w:div w:id="682560608">
          <w:marLeft w:val="446"/>
          <w:marRight w:val="0"/>
          <w:marTop w:val="0"/>
          <w:marBottom w:val="0"/>
          <w:divBdr>
            <w:top w:val="none" w:sz="0" w:space="0" w:color="auto"/>
            <w:left w:val="none" w:sz="0" w:space="0" w:color="auto"/>
            <w:bottom w:val="none" w:sz="0" w:space="0" w:color="auto"/>
            <w:right w:val="none" w:sz="0" w:space="0" w:color="auto"/>
          </w:divBdr>
        </w:div>
        <w:div w:id="1077089734">
          <w:marLeft w:val="446"/>
          <w:marRight w:val="0"/>
          <w:marTop w:val="0"/>
          <w:marBottom w:val="0"/>
          <w:divBdr>
            <w:top w:val="none" w:sz="0" w:space="0" w:color="auto"/>
            <w:left w:val="none" w:sz="0" w:space="0" w:color="auto"/>
            <w:bottom w:val="none" w:sz="0" w:space="0" w:color="auto"/>
            <w:right w:val="none" w:sz="0" w:space="0" w:color="auto"/>
          </w:divBdr>
        </w:div>
        <w:div w:id="1435175072">
          <w:marLeft w:val="446"/>
          <w:marRight w:val="0"/>
          <w:marTop w:val="0"/>
          <w:marBottom w:val="0"/>
          <w:divBdr>
            <w:top w:val="none" w:sz="0" w:space="0" w:color="auto"/>
            <w:left w:val="none" w:sz="0" w:space="0" w:color="auto"/>
            <w:bottom w:val="none" w:sz="0" w:space="0" w:color="auto"/>
            <w:right w:val="none" w:sz="0" w:space="0" w:color="auto"/>
          </w:divBdr>
        </w:div>
        <w:div w:id="1466775192">
          <w:marLeft w:val="446"/>
          <w:marRight w:val="0"/>
          <w:marTop w:val="0"/>
          <w:marBottom w:val="0"/>
          <w:divBdr>
            <w:top w:val="none" w:sz="0" w:space="0" w:color="auto"/>
            <w:left w:val="none" w:sz="0" w:space="0" w:color="auto"/>
            <w:bottom w:val="none" w:sz="0" w:space="0" w:color="auto"/>
            <w:right w:val="none" w:sz="0" w:space="0" w:color="auto"/>
          </w:divBdr>
        </w:div>
        <w:div w:id="2066024092">
          <w:marLeft w:val="446"/>
          <w:marRight w:val="0"/>
          <w:marTop w:val="0"/>
          <w:marBottom w:val="0"/>
          <w:divBdr>
            <w:top w:val="none" w:sz="0" w:space="0" w:color="auto"/>
            <w:left w:val="none" w:sz="0" w:space="0" w:color="auto"/>
            <w:bottom w:val="none" w:sz="0" w:space="0" w:color="auto"/>
            <w:right w:val="none" w:sz="0" w:space="0" w:color="auto"/>
          </w:divBdr>
        </w:div>
        <w:div w:id="2124373114">
          <w:marLeft w:val="446"/>
          <w:marRight w:val="0"/>
          <w:marTop w:val="0"/>
          <w:marBottom w:val="0"/>
          <w:divBdr>
            <w:top w:val="none" w:sz="0" w:space="0" w:color="auto"/>
            <w:left w:val="none" w:sz="0" w:space="0" w:color="auto"/>
            <w:bottom w:val="none" w:sz="0" w:space="0" w:color="auto"/>
            <w:right w:val="none" w:sz="0" w:space="0" w:color="auto"/>
          </w:divBdr>
        </w:div>
      </w:divsChild>
    </w:div>
    <w:div w:id="144201405">
      <w:bodyDiv w:val="1"/>
      <w:marLeft w:val="0"/>
      <w:marRight w:val="0"/>
      <w:marTop w:val="0"/>
      <w:marBottom w:val="0"/>
      <w:divBdr>
        <w:top w:val="none" w:sz="0" w:space="0" w:color="auto"/>
        <w:left w:val="none" w:sz="0" w:space="0" w:color="auto"/>
        <w:bottom w:val="none" w:sz="0" w:space="0" w:color="auto"/>
        <w:right w:val="none" w:sz="0" w:space="0" w:color="auto"/>
      </w:divBdr>
    </w:div>
    <w:div w:id="159463961">
      <w:bodyDiv w:val="1"/>
      <w:marLeft w:val="0"/>
      <w:marRight w:val="0"/>
      <w:marTop w:val="0"/>
      <w:marBottom w:val="0"/>
      <w:divBdr>
        <w:top w:val="none" w:sz="0" w:space="0" w:color="auto"/>
        <w:left w:val="none" w:sz="0" w:space="0" w:color="auto"/>
        <w:bottom w:val="none" w:sz="0" w:space="0" w:color="auto"/>
        <w:right w:val="none" w:sz="0" w:space="0" w:color="auto"/>
      </w:divBdr>
    </w:div>
    <w:div w:id="162284392">
      <w:bodyDiv w:val="1"/>
      <w:marLeft w:val="0"/>
      <w:marRight w:val="0"/>
      <w:marTop w:val="0"/>
      <w:marBottom w:val="0"/>
      <w:divBdr>
        <w:top w:val="none" w:sz="0" w:space="0" w:color="auto"/>
        <w:left w:val="none" w:sz="0" w:space="0" w:color="auto"/>
        <w:bottom w:val="none" w:sz="0" w:space="0" w:color="auto"/>
        <w:right w:val="none" w:sz="0" w:space="0" w:color="auto"/>
      </w:divBdr>
    </w:div>
    <w:div w:id="288513835">
      <w:bodyDiv w:val="1"/>
      <w:marLeft w:val="0"/>
      <w:marRight w:val="0"/>
      <w:marTop w:val="0"/>
      <w:marBottom w:val="0"/>
      <w:divBdr>
        <w:top w:val="none" w:sz="0" w:space="0" w:color="auto"/>
        <w:left w:val="none" w:sz="0" w:space="0" w:color="auto"/>
        <w:bottom w:val="none" w:sz="0" w:space="0" w:color="auto"/>
        <w:right w:val="none" w:sz="0" w:space="0" w:color="auto"/>
      </w:divBdr>
    </w:div>
    <w:div w:id="404962129">
      <w:bodyDiv w:val="1"/>
      <w:marLeft w:val="0"/>
      <w:marRight w:val="0"/>
      <w:marTop w:val="0"/>
      <w:marBottom w:val="0"/>
      <w:divBdr>
        <w:top w:val="none" w:sz="0" w:space="0" w:color="auto"/>
        <w:left w:val="none" w:sz="0" w:space="0" w:color="auto"/>
        <w:bottom w:val="none" w:sz="0" w:space="0" w:color="auto"/>
        <w:right w:val="none" w:sz="0" w:space="0" w:color="auto"/>
      </w:divBdr>
    </w:div>
    <w:div w:id="446779581">
      <w:bodyDiv w:val="1"/>
      <w:marLeft w:val="0"/>
      <w:marRight w:val="0"/>
      <w:marTop w:val="0"/>
      <w:marBottom w:val="0"/>
      <w:divBdr>
        <w:top w:val="none" w:sz="0" w:space="0" w:color="auto"/>
        <w:left w:val="none" w:sz="0" w:space="0" w:color="auto"/>
        <w:bottom w:val="none" w:sz="0" w:space="0" w:color="auto"/>
        <w:right w:val="none" w:sz="0" w:space="0" w:color="auto"/>
      </w:divBdr>
    </w:div>
    <w:div w:id="488793245">
      <w:bodyDiv w:val="1"/>
      <w:marLeft w:val="0"/>
      <w:marRight w:val="0"/>
      <w:marTop w:val="0"/>
      <w:marBottom w:val="0"/>
      <w:divBdr>
        <w:top w:val="none" w:sz="0" w:space="0" w:color="auto"/>
        <w:left w:val="none" w:sz="0" w:space="0" w:color="auto"/>
        <w:bottom w:val="none" w:sz="0" w:space="0" w:color="auto"/>
        <w:right w:val="none" w:sz="0" w:space="0" w:color="auto"/>
      </w:divBdr>
    </w:div>
    <w:div w:id="551622614">
      <w:bodyDiv w:val="1"/>
      <w:marLeft w:val="0"/>
      <w:marRight w:val="0"/>
      <w:marTop w:val="0"/>
      <w:marBottom w:val="0"/>
      <w:divBdr>
        <w:top w:val="none" w:sz="0" w:space="0" w:color="auto"/>
        <w:left w:val="none" w:sz="0" w:space="0" w:color="auto"/>
        <w:bottom w:val="none" w:sz="0" w:space="0" w:color="auto"/>
        <w:right w:val="none" w:sz="0" w:space="0" w:color="auto"/>
      </w:divBdr>
      <w:divsChild>
        <w:div w:id="620262082">
          <w:marLeft w:val="0"/>
          <w:marRight w:val="0"/>
          <w:marTop w:val="0"/>
          <w:marBottom w:val="0"/>
          <w:divBdr>
            <w:top w:val="none" w:sz="0" w:space="0" w:color="auto"/>
            <w:left w:val="none" w:sz="0" w:space="0" w:color="auto"/>
            <w:bottom w:val="none" w:sz="0" w:space="0" w:color="auto"/>
            <w:right w:val="none" w:sz="0" w:space="0" w:color="auto"/>
          </w:divBdr>
        </w:div>
        <w:div w:id="1721981199">
          <w:marLeft w:val="-31"/>
          <w:marRight w:val="0"/>
          <w:marTop w:val="0"/>
          <w:marBottom w:val="0"/>
          <w:divBdr>
            <w:top w:val="single" w:sz="4" w:space="0" w:color="FFFFFF"/>
            <w:left w:val="single" w:sz="4" w:space="0" w:color="FFFFFF"/>
            <w:bottom w:val="single" w:sz="4" w:space="0" w:color="FFFFFF"/>
            <w:right w:val="single" w:sz="4" w:space="0" w:color="FFFFFF"/>
          </w:divBdr>
        </w:div>
      </w:divsChild>
    </w:div>
    <w:div w:id="562720318">
      <w:bodyDiv w:val="1"/>
      <w:marLeft w:val="0"/>
      <w:marRight w:val="0"/>
      <w:marTop w:val="0"/>
      <w:marBottom w:val="0"/>
      <w:divBdr>
        <w:top w:val="none" w:sz="0" w:space="0" w:color="auto"/>
        <w:left w:val="none" w:sz="0" w:space="0" w:color="auto"/>
        <w:bottom w:val="none" w:sz="0" w:space="0" w:color="auto"/>
        <w:right w:val="none" w:sz="0" w:space="0" w:color="auto"/>
      </w:divBdr>
    </w:div>
    <w:div w:id="635598820">
      <w:bodyDiv w:val="1"/>
      <w:marLeft w:val="0"/>
      <w:marRight w:val="0"/>
      <w:marTop w:val="0"/>
      <w:marBottom w:val="0"/>
      <w:divBdr>
        <w:top w:val="none" w:sz="0" w:space="0" w:color="auto"/>
        <w:left w:val="none" w:sz="0" w:space="0" w:color="auto"/>
        <w:bottom w:val="none" w:sz="0" w:space="0" w:color="auto"/>
        <w:right w:val="none" w:sz="0" w:space="0" w:color="auto"/>
      </w:divBdr>
    </w:div>
    <w:div w:id="644504195">
      <w:bodyDiv w:val="1"/>
      <w:marLeft w:val="0"/>
      <w:marRight w:val="0"/>
      <w:marTop w:val="0"/>
      <w:marBottom w:val="0"/>
      <w:divBdr>
        <w:top w:val="none" w:sz="0" w:space="0" w:color="auto"/>
        <w:left w:val="none" w:sz="0" w:space="0" w:color="auto"/>
        <w:bottom w:val="none" w:sz="0" w:space="0" w:color="auto"/>
        <w:right w:val="none" w:sz="0" w:space="0" w:color="auto"/>
      </w:divBdr>
      <w:divsChild>
        <w:div w:id="535630183">
          <w:marLeft w:val="0"/>
          <w:marRight w:val="0"/>
          <w:marTop w:val="0"/>
          <w:marBottom w:val="0"/>
          <w:divBdr>
            <w:top w:val="none" w:sz="0" w:space="0" w:color="auto"/>
            <w:left w:val="none" w:sz="0" w:space="0" w:color="auto"/>
            <w:bottom w:val="none" w:sz="0" w:space="0" w:color="auto"/>
            <w:right w:val="none" w:sz="0" w:space="0" w:color="auto"/>
          </w:divBdr>
          <w:divsChild>
            <w:div w:id="769468710">
              <w:marLeft w:val="0"/>
              <w:marRight w:val="0"/>
              <w:marTop w:val="0"/>
              <w:marBottom w:val="0"/>
              <w:divBdr>
                <w:top w:val="none" w:sz="0" w:space="0" w:color="auto"/>
                <w:left w:val="none" w:sz="0" w:space="0" w:color="auto"/>
                <w:bottom w:val="none" w:sz="0" w:space="0" w:color="auto"/>
                <w:right w:val="none" w:sz="0" w:space="0" w:color="auto"/>
              </w:divBdr>
              <w:divsChild>
                <w:div w:id="1341198123">
                  <w:marLeft w:val="0"/>
                  <w:marRight w:val="0"/>
                  <w:marTop w:val="100"/>
                  <w:marBottom w:val="0"/>
                  <w:divBdr>
                    <w:top w:val="none" w:sz="0" w:space="0" w:color="auto"/>
                    <w:left w:val="none" w:sz="0" w:space="0" w:color="auto"/>
                    <w:bottom w:val="none" w:sz="0" w:space="0" w:color="auto"/>
                    <w:right w:val="none" w:sz="0" w:space="0" w:color="auto"/>
                  </w:divBdr>
                  <w:divsChild>
                    <w:div w:id="2019379621">
                      <w:marLeft w:val="0"/>
                      <w:marRight w:val="0"/>
                      <w:marTop w:val="0"/>
                      <w:marBottom w:val="0"/>
                      <w:divBdr>
                        <w:top w:val="none" w:sz="0" w:space="0" w:color="auto"/>
                        <w:left w:val="none" w:sz="0" w:space="0" w:color="auto"/>
                        <w:bottom w:val="none" w:sz="0" w:space="0" w:color="auto"/>
                        <w:right w:val="none" w:sz="0" w:space="0" w:color="auto"/>
                      </w:divBdr>
                    </w:div>
                  </w:divsChild>
                </w:div>
                <w:div w:id="18193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5327">
      <w:bodyDiv w:val="1"/>
      <w:marLeft w:val="0"/>
      <w:marRight w:val="0"/>
      <w:marTop w:val="0"/>
      <w:marBottom w:val="0"/>
      <w:divBdr>
        <w:top w:val="none" w:sz="0" w:space="0" w:color="auto"/>
        <w:left w:val="none" w:sz="0" w:space="0" w:color="auto"/>
        <w:bottom w:val="none" w:sz="0" w:space="0" w:color="auto"/>
        <w:right w:val="none" w:sz="0" w:space="0" w:color="auto"/>
      </w:divBdr>
    </w:div>
    <w:div w:id="853961027">
      <w:bodyDiv w:val="1"/>
      <w:marLeft w:val="0"/>
      <w:marRight w:val="0"/>
      <w:marTop w:val="0"/>
      <w:marBottom w:val="0"/>
      <w:divBdr>
        <w:top w:val="none" w:sz="0" w:space="0" w:color="auto"/>
        <w:left w:val="none" w:sz="0" w:space="0" w:color="auto"/>
        <w:bottom w:val="none" w:sz="0" w:space="0" w:color="auto"/>
        <w:right w:val="none" w:sz="0" w:space="0" w:color="auto"/>
      </w:divBdr>
      <w:divsChild>
        <w:div w:id="1792356570">
          <w:marLeft w:val="0"/>
          <w:marRight w:val="0"/>
          <w:marTop w:val="0"/>
          <w:marBottom w:val="0"/>
          <w:divBdr>
            <w:top w:val="none" w:sz="0" w:space="0" w:color="auto"/>
            <w:left w:val="none" w:sz="0" w:space="0" w:color="auto"/>
            <w:bottom w:val="none" w:sz="0" w:space="0" w:color="auto"/>
            <w:right w:val="none" w:sz="0" w:space="0" w:color="auto"/>
          </w:divBdr>
          <w:divsChild>
            <w:div w:id="548759178">
              <w:marLeft w:val="0"/>
              <w:marRight w:val="0"/>
              <w:marTop w:val="622"/>
              <w:marBottom w:val="0"/>
              <w:divBdr>
                <w:top w:val="none" w:sz="0" w:space="0" w:color="auto"/>
                <w:left w:val="none" w:sz="0" w:space="0" w:color="auto"/>
                <w:bottom w:val="none" w:sz="0" w:space="0" w:color="auto"/>
                <w:right w:val="none" w:sz="0" w:space="0" w:color="auto"/>
              </w:divBdr>
              <w:divsChild>
                <w:div w:id="936182411">
                  <w:marLeft w:val="0"/>
                  <w:marRight w:val="155"/>
                  <w:marTop w:val="0"/>
                  <w:marBottom w:val="0"/>
                  <w:divBdr>
                    <w:top w:val="none" w:sz="0" w:space="0" w:color="auto"/>
                    <w:left w:val="none" w:sz="0" w:space="0" w:color="auto"/>
                    <w:bottom w:val="none" w:sz="0" w:space="0" w:color="auto"/>
                    <w:right w:val="none" w:sz="0" w:space="0" w:color="auto"/>
                  </w:divBdr>
                  <w:divsChild>
                    <w:div w:id="502084102">
                      <w:marLeft w:val="0"/>
                      <w:marRight w:val="0"/>
                      <w:marTop w:val="0"/>
                      <w:marBottom w:val="311"/>
                      <w:divBdr>
                        <w:top w:val="none" w:sz="0" w:space="0" w:color="auto"/>
                        <w:left w:val="none" w:sz="0" w:space="0" w:color="auto"/>
                        <w:bottom w:val="none" w:sz="0" w:space="0" w:color="auto"/>
                        <w:right w:val="none" w:sz="0" w:space="0" w:color="auto"/>
                      </w:divBdr>
                    </w:div>
                  </w:divsChild>
                </w:div>
              </w:divsChild>
            </w:div>
          </w:divsChild>
        </w:div>
      </w:divsChild>
    </w:div>
    <w:div w:id="883717865">
      <w:bodyDiv w:val="1"/>
      <w:marLeft w:val="0"/>
      <w:marRight w:val="0"/>
      <w:marTop w:val="0"/>
      <w:marBottom w:val="0"/>
      <w:divBdr>
        <w:top w:val="none" w:sz="0" w:space="0" w:color="auto"/>
        <w:left w:val="none" w:sz="0" w:space="0" w:color="auto"/>
        <w:bottom w:val="none" w:sz="0" w:space="0" w:color="auto"/>
        <w:right w:val="none" w:sz="0" w:space="0" w:color="auto"/>
      </w:divBdr>
    </w:div>
    <w:div w:id="892741590">
      <w:bodyDiv w:val="1"/>
      <w:marLeft w:val="0"/>
      <w:marRight w:val="0"/>
      <w:marTop w:val="0"/>
      <w:marBottom w:val="0"/>
      <w:divBdr>
        <w:top w:val="none" w:sz="0" w:space="0" w:color="auto"/>
        <w:left w:val="none" w:sz="0" w:space="0" w:color="auto"/>
        <w:bottom w:val="none" w:sz="0" w:space="0" w:color="auto"/>
        <w:right w:val="none" w:sz="0" w:space="0" w:color="auto"/>
      </w:divBdr>
    </w:div>
    <w:div w:id="907611518">
      <w:bodyDiv w:val="1"/>
      <w:marLeft w:val="0"/>
      <w:marRight w:val="0"/>
      <w:marTop w:val="0"/>
      <w:marBottom w:val="0"/>
      <w:divBdr>
        <w:top w:val="none" w:sz="0" w:space="0" w:color="auto"/>
        <w:left w:val="none" w:sz="0" w:space="0" w:color="auto"/>
        <w:bottom w:val="none" w:sz="0" w:space="0" w:color="auto"/>
        <w:right w:val="none" w:sz="0" w:space="0" w:color="auto"/>
      </w:divBdr>
    </w:div>
    <w:div w:id="947008329">
      <w:bodyDiv w:val="1"/>
      <w:marLeft w:val="0"/>
      <w:marRight w:val="0"/>
      <w:marTop w:val="0"/>
      <w:marBottom w:val="0"/>
      <w:divBdr>
        <w:top w:val="none" w:sz="0" w:space="0" w:color="auto"/>
        <w:left w:val="none" w:sz="0" w:space="0" w:color="auto"/>
        <w:bottom w:val="none" w:sz="0" w:space="0" w:color="auto"/>
        <w:right w:val="none" w:sz="0" w:space="0" w:color="auto"/>
      </w:divBdr>
    </w:div>
    <w:div w:id="986936584">
      <w:bodyDiv w:val="1"/>
      <w:marLeft w:val="0"/>
      <w:marRight w:val="0"/>
      <w:marTop w:val="0"/>
      <w:marBottom w:val="0"/>
      <w:divBdr>
        <w:top w:val="none" w:sz="0" w:space="0" w:color="auto"/>
        <w:left w:val="none" w:sz="0" w:space="0" w:color="auto"/>
        <w:bottom w:val="none" w:sz="0" w:space="0" w:color="auto"/>
        <w:right w:val="none" w:sz="0" w:space="0" w:color="auto"/>
      </w:divBdr>
    </w:div>
    <w:div w:id="1073117967">
      <w:bodyDiv w:val="1"/>
      <w:marLeft w:val="0"/>
      <w:marRight w:val="0"/>
      <w:marTop w:val="0"/>
      <w:marBottom w:val="0"/>
      <w:divBdr>
        <w:top w:val="none" w:sz="0" w:space="0" w:color="auto"/>
        <w:left w:val="none" w:sz="0" w:space="0" w:color="auto"/>
        <w:bottom w:val="none" w:sz="0" w:space="0" w:color="auto"/>
        <w:right w:val="none" w:sz="0" w:space="0" w:color="auto"/>
      </w:divBdr>
    </w:div>
    <w:div w:id="1138374197">
      <w:bodyDiv w:val="1"/>
      <w:marLeft w:val="0"/>
      <w:marRight w:val="0"/>
      <w:marTop w:val="0"/>
      <w:marBottom w:val="0"/>
      <w:divBdr>
        <w:top w:val="none" w:sz="0" w:space="0" w:color="auto"/>
        <w:left w:val="none" w:sz="0" w:space="0" w:color="auto"/>
        <w:bottom w:val="none" w:sz="0" w:space="0" w:color="auto"/>
        <w:right w:val="none" w:sz="0" w:space="0" w:color="auto"/>
      </w:divBdr>
    </w:div>
    <w:div w:id="1181508457">
      <w:bodyDiv w:val="1"/>
      <w:marLeft w:val="0"/>
      <w:marRight w:val="0"/>
      <w:marTop w:val="0"/>
      <w:marBottom w:val="0"/>
      <w:divBdr>
        <w:top w:val="none" w:sz="0" w:space="0" w:color="auto"/>
        <w:left w:val="none" w:sz="0" w:space="0" w:color="auto"/>
        <w:bottom w:val="none" w:sz="0" w:space="0" w:color="auto"/>
        <w:right w:val="none" w:sz="0" w:space="0" w:color="auto"/>
      </w:divBdr>
    </w:div>
    <w:div w:id="1214921749">
      <w:bodyDiv w:val="1"/>
      <w:marLeft w:val="0"/>
      <w:marRight w:val="0"/>
      <w:marTop w:val="0"/>
      <w:marBottom w:val="0"/>
      <w:divBdr>
        <w:top w:val="none" w:sz="0" w:space="0" w:color="auto"/>
        <w:left w:val="none" w:sz="0" w:space="0" w:color="auto"/>
        <w:bottom w:val="none" w:sz="0" w:space="0" w:color="auto"/>
        <w:right w:val="none" w:sz="0" w:space="0" w:color="auto"/>
      </w:divBdr>
    </w:div>
    <w:div w:id="1233006410">
      <w:bodyDiv w:val="1"/>
      <w:marLeft w:val="0"/>
      <w:marRight w:val="0"/>
      <w:marTop w:val="0"/>
      <w:marBottom w:val="0"/>
      <w:divBdr>
        <w:top w:val="none" w:sz="0" w:space="0" w:color="auto"/>
        <w:left w:val="none" w:sz="0" w:space="0" w:color="auto"/>
        <w:bottom w:val="none" w:sz="0" w:space="0" w:color="auto"/>
        <w:right w:val="none" w:sz="0" w:space="0" w:color="auto"/>
      </w:divBdr>
    </w:div>
    <w:div w:id="1233076253">
      <w:bodyDiv w:val="1"/>
      <w:marLeft w:val="0"/>
      <w:marRight w:val="0"/>
      <w:marTop w:val="0"/>
      <w:marBottom w:val="0"/>
      <w:divBdr>
        <w:top w:val="none" w:sz="0" w:space="0" w:color="auto"/>
        <w:left w:val="none" w:sz="0" w:space="0" w:color="auto"/>
        <w:bottom w:val="none" w:sz="0" w:space="0" w:color="auto"/>
        <w:right w:val="none" w:sz="0" w:space="0" w:color="auto"/>
      </w:divBdr>
    </w:div>
    <w:div w:id="1276909930">
      <w:bodyDiv w:val="1"/>
      <w:marLeft w:val="0"/>
      <w:marRight w:val="0"/>
      <w:marTop w:val="0"/>
      <w:marBottom w:val="0"/>
      <w:divBdr>
        <w:top w:val="none" w:sz="0" w:space="0" w:color="auto"/>
        <w:left w:val="none" w:sz="0" w:space="0" w:color="auto"/>
        <w:bottom w:val="none" w:sz="0" w:space="0" w:color="auto"/>
        <w:right w:val="none" w:sz="0" w:space="0" w:color="auto"/>
      </w:divBdr>
    </w:div>
    <w:div w:id="1292135042">
      <w:bodyDiv w:val="1"/>
      <w:marLeft w:val="0"/>
      <w:marRight w:val="0"/>
      <w:marTop w:val="0"/>
      <w:marBottom w:val="0"/>
      <w:divBdr>
        <w:top w:val="none" w:sz="0" w:space="0" w:color="auto"/>
        <w:left w:val="none" w:sz="0" w:space="0" w:color="auto"/>
        <w:bottom w:val="none" w:sz="0" w:space="0" w:color="auto"/>
        <w:right w:val="none" w:sz="0" w:space="0" w:color="auto"/>
      </w:divBdr>
    </w:div>
    <w:div w:id="1305812244">
      <w:bodyDiv w:val="1"/>
      <w:marLeft w:val="0"/>
      <w:marRight w:val="0"/>
      <w:marTop w:val="0"/>
      <w:marBottom w:val="0"/>
      <w:divBdr>
        <w:top w:val="none" w:sz="0" w:space="0" w:color="auto"/>
        <w:left w:val="none" w:sz="0" w:space="0" w:color="auto"/>
        <w:bottom w:val="none" w:sz="0" w:space="0" w:color="auto"/>
        <w:right w:val="none" w:sz="0" w:space="0" w:color="auto"/>
      </w:divBdr>
    </w:div>
    <w:div w:id="1355619936">
      <w:bodyDiv w:val="1"/>
      <w:marLeft w:val="0"/>
      <w:marRight w:val="0"/>
      <w:marTop w:val="0"/>
      <w:marBottom w:val="0"/>
      <w:divBdr>
        <w:top w:val="none" w:sz="0" w:space="0" w:color="auto"/>
        <w:left w:val="none" w:sz="0" w:space="0" w:color="auto"/>
        <w:bottom w:val="none" w:sz="0" w:space="0" w:color="auto"/>
        <w:right w:val="none" w:sz="0" w:space="0" w:color="auto"/>
      </w:divBdr>
    </w:div>
    <w:div w:id="1366248059">
      <w:bodyDiv w:val="1"/>
      <w:marLeft w:val="0"/>
      <w:marRight w:val="0"/>
      <w:marTop w:val="0"/>
      <w:marBottom w:val="0"/>
      <w:divBdr>
        <w:top w:val="none" w:sz="0" w:space="0" w:color="auto"/>
        <w:left w:val="none" w:sz="0" w:space="0" w:color="auto"/>
        <w:bottom w:val="none" w:sz="0" w:space="0" w:color="auto"/>
        <w:right w:val="none" w:sz="0" w:space="0" w:color="auto"/>
      </w:divBdr>
    </w:div>
    <w:div w:id="1461264045">
      <w:bodyDiv w:val="1"/>
      <w:marLeft w:val="0"/>
      <w:marRight w:val="0"/>
      <w:marTop w:val="0"/>
      <w:marBottom w:val="0"/>
      <w:divBdr>
        <w:top w:val="none" w:sz="0" w:space="0" w:color="auto"/>
        <w:left w:val="none" w:sz="0" w:space="0" w:color="auto"/>
        <w:bottom w:val="none" w:sz="0" w:space="0" w:color="auto"/>
        <w:right w:val="none" w:sz="0" w:space="0" w:color="auto"/>
      </w:divBdr>
    </w:div>
    <w:div w:id="1552578224">
      <w:bodyDiv w:val="1"/>
      <w:marLeft w:val="0"/>
      <w:marRight w:val="0"/>
      <w:marTop w:val="0"/>
      <w:marBottom w:val="0"/>
      <w:divBdr>
        <w:top w:val="none" w:sz="0" w:space="0" w:color="auto"/>
        <w:left w:val="none" w:sz="0" w:space="0" w:color="auto"/>
        <w:bottom w:val="none" w:sz="0" w:space="0" w:color="auto"/>
        <w:right w:val="none" w:sz="0" w:space="0" w:color="auto"/>
      </w:divBdr>
    </w:div>
    <w:div w:id="1639338013">
      <w:bodyDiv w:val="1"/>
      <w:marLeft w:val="0"/>
      <w:marRight w:val="0"/>
      <w:marTop w:val="0"/>
      <w:marBottom w:val="0"/>
      <w:divBdr>
        <w:top w:val="none" w:sz="0" w:space="0" w:color="auto"/>
        <w:left w:val="none" w:sz="0" w:space="0" w:color="auto"/>
        <w:bottom w:val="none" w:sz="0" w:space="0" w:color="auto"/>
        <w:right w:val="none" w:sz="0" w:space="0" w:color="auto"/>
      </w:divBdr>
    </w:div>
    <w:div w:id="1658341689">
      <w:bodyDiv w:val="1"/>
      <w:marLeft w:val="0"/>
      <w:marRight w:val="0"/>
      <w:marTop w:val="0"/>
      <w:marBottom w:val="0"/>
      <w:divBdr>
        <w:top w:val="none" w:sz="0" w:space="0" w:color="auto"/>
        <w:left w:val="none" w:sz="0" w:space="0" w:color="auto"/>
        <w:bottom w:val="none" w:sz="0" w:space="0" w:color="auto"/>
        <w:right w:val="none" w:sz="0" w:space="0" w:color="auto"/>
      </w:divBdr>
    </w:div>
    <w:div w:id="1689407996">
      <w:bodyDiv w:val="1"/>
      <w:marLeft w:val="0"/>
      <w:marRight w:val="0"/>
      <w:marTop w:val="0"/>
      <w:marBottom w:val="0"/>
      <w:divBdr>
        <w:top w:val="none" w:sz="0" w:space="0" w:color="auto"/>
        <w:left w:val="none" w:sz="0" w:space="0" w:color="auto"/>
        <w:bottom w:val="none" w:sz="0" w:space="0" w:color="auto"/>
        <w:right w:val="none" w:sz="0" w:space="0" w:color="auto"/>
      </w:divBdr>
    </w:div>
    <w:div w:id="1800877285">
      <w:bodyDiv w:val="1"/>
      <w:marLeft w:val="0"/>
      <w:marRight w:val="0"/>
      <w:marTop w:val="0"/>
      <w:marBottom w:val="0"/>
      <w:divBdr>
        <w:top w:val="none" w:sz="0" w:space="0" w:color="auto"/>
        <w:left w:val="none" w:sz="0" w:space="0" w:color="auto"/>
        <w:bottom w:val="none" w:sz="0" w:space="0" w:color="auto"/>
        <w:right w:val="none" w:sz="0" w:space="0" w:color="auto"/>
      </w:divBdr>
    </w:div>
    <w:div w:id="1848519506">
      <w:bodyDiv w:val="1"/>
      <w:marLeft w:val="0"/>
      <w:marRight w:val="0"/>
      <w:marTop w:val="0"/>
      <w:marBottom w:val="0"/>
      <w:divBdr>
        <w:top w:val="none" w:sz="0" w:space="0" w:color="auto"/>
        <w:left w:val="none" w:sz="0" w:space="0" w:color="auto"/>
        <w:bottom w:val="none" w:sz="0" w:space="0" w:color="auto"/>
        <w:right w:val="none" w:sz="0" w:space="0" w:color="auto"/>
      </w:divBdr>
    </w:div>
    <w:div w:id="1917936136">
      <w:bodyDiv w:val="1"/>
      <w:marLeft w:val="0"/>
      <w:marRight w:val="0"/>
      <w:marTop w:val="0"/>
      <w:marBottom w:val="0"/>
      <w:divBdr>
        <w:top w:val="none" w:sz="0" w:space="0" w:color="auto"/>
        <w:left w:val="none" w:sz="0" w:space="0" w:color="auto"/>
        <w:bottom w:val="none" w:sz="0" w:space="0" w:color="auto"/>
        <w:right w:val="none" w:sz="0" w:space="0" w:color="auto"/>
      </w:divBdr>
    </w:div>
    <w:div w:id="1934388750">
      <w:bodyDiv w:val="1"/>
      <w:marLeft w:val="0"/>
      <w:marRight w:val="0"/>
      <w:marTop w:val="0"/>
      <w:marBottom w:val="0"/>
      <w:divBdr>
        <w:top w:val="none" w:sz="0" w:space="0" w:color="auto"/>
        <w:left w:val="none" w:sz="0" w:space="0" w:color="auto"/>
        <w:bottom w:val="none" w:sz="0" w:space="0" w:color="auto"/>
        <w:right w:val="none" w:sz="0" w:space="0" w:color="auto"/>
      </w:divBdr>
    </w:div>
    <w:div w:id="1949308128">
      <w:bodyDiv w:val="1"/>
      <w:marLeft w:val="0"/>
      <w:marRight w:val="0"/>
      <w:marTop w:val="0"/>
      <w:marBottom w:val="0"/>
      <w:divBdr>
        <w:top w:val="none" w:sz="0" w:space="0" w:color="auto"/>
        <w:left w:val="none" w:sz="0" w:space="0" w:color="auto"/>
        <w:bottom w:val="none" w:sz="0" w:space="0" w:color="auto"/>
        <w:right w:val="none" w:sz="0" w:space="0" w:color="auto"/>
      </w:divBdr>
    </w:div>
    <w:div w:id="1949655989">
      <w:bodyDiv w:val="1"/>
      <w:marLeft w:val="0"/>
      <w:marRight w:val="0"/>
      <w:marTop w:val="0"/>
      <w:marBottom w:val="0"/>
      <w:divBdr>
        <w:top w:val="none" w:sz="0" w:space="0" w:color="auto"/>
        <w:left w:val="none" w:sz="0" w:space="0" w:color="auto"/>
        <w:bottom w:val="none" w:sz="0" w:space="0" w:color="auto"/>
        <w:right w:val="none" w:sz="0" w:space="0" w:color="auto"/>
      </w:divBdr>
    </w:div>
    <w:div w:id="2013023663">
      <w:bodyDiv w:val="1"/>
      <w:marLeft w:val="0"/>
      <w:marRight w:val="0"/>
      <w:marTop w:val="0"/>
      <w:marBottom w:val="0"/>
      <w:divBdr>
        <w:top w:val="none" w:sz="0" w:space="0" w:color="auto"/>
        <w:left w:val="none" w:sz="0" w:space="0" w:color="auto"/>
        <w:bottom w:val="none" w:sz="0" w:space="0" w:color="auto"/>
        <w:right w:val="none" w:sz="0" w:space="0" w:color="auto"/>
      </w:divBdr>
    </w:div>
    <w:div w:id="201741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icazione@anev.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segreteriaanev@tiscali.it" TargetMode="External"/><Relationship Id="rId1" Type="http://schemas.openxmlformats.org/officeDocument/2006/relationships/hyperlink" Target="http://www.anev.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A762D2-78BC-4CA3-BC89-AA4B3DD94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739</Words>
  <Characters>4436</Characters>
  <Application>Microsoft Office Word</Application>
  <DocSecurity>0</DocSecurity>
  <Lines>36</Lines>
  <Paragraphs>10</Paragraphs>
  <Notes>0</Note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5165</CharactersWithSpaces>
  <SharedDoc>false</SharedDoc>
  <HLinks>
    <vt:vector size="18" baseType="variant">
      <vt:variant>
        <vt:i4>4784232</vt:i4>
      </vt:variant>
      <vt:variant>
        <vt:i4>0</vt:i4>
      </vt:variant>
      <vt:variant>
        <vt:i4>0</vt:i4>
      </vt:variant>
      <vt:variant>
        <vt:i4>5</vt:i4>
      </vt:variant>
      <vt:variant>
        <vt:lpwstr>mailto:comunicazione@anev.org</vt:lpwstr>
      </vt:variant>
      <vt:variant>
        <vt:lpwstr/>
      </vt:variant>
      <vt:variant>
        <vt:i4>6750276</vt:i4>
      </vt:variant>
      <vt:variant>
        <vt:i4>3</vt:i4>
      </vt:variant>
      <vt:variant>
        <vt:i4>0</vt:i4>
      </vt:variant>
      <vt:variant>
        <vt:i4>5</vt:i4>
      </vt:variant>
      <vt:variant>
        <vt:lpwstr>mailto:segreteriaanev@tiscali.it</vt:lpwstr>
      </vt:variant>
      <vt:variant>
        <vt:lpwstr/>
      </vt:variant>
      <vt:variant>
        <vt:i4>6029376</vt:i4>
      </vt:variant>
      <vt:variant>
        <vt:i4>0</vt:i4>
      </vt:variant>
      <vt:variant>
        <vt:i4>0</vt:i4>
      </vt:variant>
      <vt:variant>
        <vt:i4>5</vt:i4>
      </vt:variant>
      <vt:variant>
        <vt:lpwstr>http://www.anev.org/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Togni</dc:creator>
  <cp:lastModifiedBy>silvia.martone</cp:lastModifiedBy>
  <cp:revision>3</cp:revision>
  <cp:lastPrinted>2021-04-06T10:45:00Z</cp:lastPrinted>
  <dcterms:created xsi:type="dcterms:W3CDTF">2021-09-14T13:44:00Z</dcterms:created>
  <dcterms:modified xsi:type="dcterms:W3CDTF">2021-09-14T13:46:00Z</dcterms:modified>
</cp:coreProperties>
</file>