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F7EE53C" w14:textId="77777777" w:rsidR="008746C6" w:rsidRDefault="008746C6" w:rsidP="006E26D0">
      <w:pPr>
        <w:ind w:left="142"/>
        <w:jc w:val="center"/>
        <w:rPr>
          <w:rFonts w:ascii="Times New Roman"/>
          <w:b/>
          <w:bCs/>
          <w:color w:val="000000"/>
          <w:sz w:val="24"/>
          <w:szCs w:val="24"/>
          <w:u w:val="single"/>
          <w:lang w:val="it-IT"/>
        </w:rPr>
      </w:pPr>
      <w:bookmarkStart w:id="0" w:name="_Hlk76460221"/>
      <w:r>
        <w:rPr>
          <w:rFonts w:ascii="Times New Roman"/>
          <w:b/>
          <w:bCs/>
          <w:color w:val="000000"/>
          <w:sz w:val="24"/>
          <w:szCs w:val="24"/>
          <w:u w:val="single"/>
          <w:lang w:val="it-IT"/>
        </w:rPr>
        <w:t>COMUNICATO STAMPA</w:t>
      </w:r>
    </w:p>
    <w:p w14:paraId="4E76ACC4" w14:textId="7F424BF2" w:rsidR="00D234FD" w:rsidRPr="00C67BAD" w:rsidRDefault="00EF3734" w:rsidP="000E732A">
      <w:pPr>
        <w:pStyle w:val="Titolo3"/>
        <w:spacing w:before="341" w:after="103" w:line="276" w:lineRule="auto"/>
        <w:ind w:left="142"/>
        <w:contextualSpacing/>
        <w:jc w:val="center"/>
        <w:rPr>
          <w:sz w:val="24"/>
          <w:szCs w:val="24"/>
        </w:rPr>
      </w:pPr>
      <w:r w:rsidRPr="00C67BAD">
        <w:rPr>
          <w:sz w:val="24"/>
          <w:szCs w:val="24"/>
        </w:rPr>
        <w:t xml:space="preserve">Il SETTORE </w:t>
      </w:r>
      <w:r w:rsidR="000E732A" w:rsidRPr="00C67BAD">
        <w:rPr>
          <w:sz w:val="24"/>
          <w:szCs w:val="24"/>
        </w:rPr>
        <w:t>EOLICO FA TAPPA IN PUGLIA</w:t>
      </w:r>
    </w:p>
    <w:p w14:paraId="1F62ACC4" w14:textId="77777777" w:rsidR="000E732A" w:rsidRPr="00C67BAD" w:rsidRDefault="000E732A" w:rsidP="000E732A">
      <w:pPr>
        <w:pStyle w:val="Titolo3"/>
        <w:spacing w:before="341" w:after="103" w:line="276" w:lineRule="auto"/>
        <w:ind w:left="142"/>
        <w:contextualSpacing/>
        <w:jc w:val="center"/>
        <w:rPr>
          <w:sz w:val="24"/>
          <w:szCs w:val="24"/>
        </w:rPr>
      </w:pPr>
    </w:p>
    <w:p w14:paraId="44411262" w14:textId="33261326" w:rsidR="000E732A" w:rsidRPr="00C67BAD" w:rsidRDefault="000E732A" w:rsidP="000E732A">
      <w:pPr>
        <w:pStyle w:val="Titolo3"/>
        <w:spacing w:before="341" w:after="103" w:line="276" w:lineRule="auto"/>
        <w:ind w:left="142"/>
        <w:contextualSpacing/>
        <w:jc w:val="center"/>
        <w:rPr>
          <w:i/>
          <w:sz w:val="24"/>
          <w:szCs w:val="24"/>
        </w:rPr>
      </w:pPr>
      <w:r w:rsidRPr="00C67BAD">
        <w:rPr>
          <w:i/>
          <w:sz w:val="24"/>
          <w:szCs w:val="24"/>
        </w:rPr>
        <w:t>Svolto il primo incontro del roadshow nelle Regioni italiane organizzato dall’ANEV, con gli operatori del settore eolico e i rappresenta</w:t>
      </w:r>
      <w:r w:rsidR="008E641E">
        <w:rPr>
          <w:i/>
          <w:sz w:val="24"/>
          <w:szCs w:val="24"/>
        </w:rPr>
        <w:t>n</w:t>
      </w:r>
      <w:r w:rsidRPr="00C67BAD">
        <w:rPr>
          <w:i/>
          <w:sz w:val="24"/>
          <w:szCs w:val="24"/>
        </w:rPr>
        <w:t>ti istituzionali</w:t>
      </w:r>
      <w:bookmarkStart w:id="1" w:name="_GoBack"/>
      <w:bookmarkEnd w:id="1"/>
    </w:p>
    <w:p w14:paraId="49889E3B" w14:textId="77777777" w:rsidR="00D234FD" w:rsidRDefault="00D234FD" w:rsidP="00D234FD">
      <w:pPr>
        <w:pStyle w:val="Titolo3"/>
        <w:spacing w:before="341" w:after="103" w:line="276" w:lineRule="auto"/>
        <w:ind w:left="142"/>
        <w:contextualSpacing/>
        <w:jc w:val="both"/>
        <w:rPr>
          <w:sz w:val="22"/>
          <w:szCs w:val="22"/>
          <w:u w:val="single"/>
        </w:rPr>
      </w:pPr>
    </w:p>
    <w:p w14:paraId="566E25DD" w14:textId="2060E29E" w:rsidR="00614191" w:rsidRDefault="00500AB6" w:rsidP="00614191">
      <w:pPr>
        <w:pStyle w:val="Titolo3"/>
        <w:spacing w:before="341" w:after="103" w:line="276" w:lineRule="auto"/>
        <w:contextualSpacing/>
        <w:jc w:val="both"/>
        <w:rPr>
          <w:color w:val="000000"/>
          <w:sz w:val="24"/>
          <w:szCs w:val="24"/>
        </w:rPr>
      </w:pPr>
      <w:bookmarkStart w:id="2" w:name="_Hlk76369262"/>
      <w:r w:rsidRPr="00C67BAD">
        <w:rPr>
          <w:sz w:val="24"/>
          <w:szCs w:val="24"/>
          <w:u w:val="single"/>
        </w:rPr>
        <w:t>Roma</w:t>
      </w:r>
      <w:r w:rsidR="00DC641B" w:rsidRPr="00C67BAD">
        <w:rPr>
          <w:sz w:val="24"/>
          <w:szCs w:val="24"/>
          <w:u w:val="single"/>
        </w:rPr>
        <w:t xml:space="preserve"> </w:t>
      </w:r>
      <w:r w:rsidR="00DE582E" w:rsidRPr="00C67BAD">
        <w:rPr>
          <w:sz w:val="24"/>
          <w:szCs w:val="24"/>
          <w:u w:val="single"/>
        </w:rPr>
        <w:t>6.7</w:t>
      </w:r>
      <w:r w:rsidRPr="00C67BAD">
        <w:rPr>
          <w:sz w:val="24"/>
          <w:szCs w:val="24"/>
          <w:u w:val="single"/>
        </w:rPr>
        <w:t>.2021:</w:t>
      </w:r>
      <w:r w:rsidR="004311B7" w:rsidRPr="00C67BAD">
        <w:rPr>
          <w:sz w:val="24"/>
          <w:szCs w:val="24"/>
        </w:rPr>
        <w:t xml:space="preserve"> </w:t>
      </w:r>
      <w:r w:rsidR="00BC2E2F" w:rsidRPr="00C67BAD">
        <w:rPr>
          <w:b w:val="0"/>
          <w:color w:val="000000"/>
          <w:sz w:val="24"/>
          <w:szCs w:val="24"/>
        </w:rPr>
        <w:t>Si è appena conclusa in Puglia la prima tappa del</w:t>
      </w:r>
      <w:r w:rsidR="00BC2E2F" w:rsidRPr="00C67BAD">
        <w:rPr>
          <w:b w:val="0"/>
          <w:i/>
          <w:color w:val="000000"/>
          <w:sz w:val="24"/>
          <w:szCs w:val="24"/>
        </w:rPr>
        <w:t xml:space="preserve"> </w:t>
      </w:r>
      <w:r w:rsidR="009D6576" w:rsidRPr="00C67BAD">
        <w:rPr>
          <w:b w:val="0"/>
          <w:i/>
          <w:color w:val="000000"/>
          <w:sz w:val="24"/>
          <w:szCs w:val="24"/>
        </w:rPr>
        <w:t>r</w:t>
      </w:r>
      <w:r w:rsidR="00BC2E2F" w:rsidRPr="00C67BAD">
        <w:rPr>
          <w:b w:val="0"/>
          <w:i/>
          <w:color w:val="000000"/>
          <w:sz w:val="24"/>
          <w:szCs w:val="24"/>
        </w:rPr>
        <w:t>oadshow</w:t>
      </w:r>
      <w:r w:rsidR="00BC2E2F" w:rsidRPr="00C67BAD">
        <w:rPr>
          <w:b w:val="0"/>
          <w:color w:val="000000"/>
          <w:sz w:val="24"/>
          <w:szCs w:val="24"/>
        </w:rPr>
        <w:t xml:space="preserve"> organizzato dall’ANEV nelle Regioni italiane caratterizzate da una forte vocazione eolica. L’occasione nasce dalla necessità di favorire sempre di più il dibattito tra esponenti istituzionali, esperti e aziende per confrontarsi sugli obiettivi climatici, sulle politiche volte a favorire la transizione energetica, nell’ottica di un’armonizzazione di diversi </w:t>
      </w:r>
      <w:r w:rsidR="00BC2E2F" w:rsidRPr="00C67BAD">
        <w:rPr>
          <w:b w:val="0"/>
          <w:i/>
          <w:color w:val="000000"/>
          <w:sz w:val="24"/>
          <w:szCs w:val="24"/>
        </w:rPr>
        <w:t>asset</w:t>
      </w:r>
      <w:r w:rsidR="00BC2E2F" w:rsidRPr="00C67BAD">
        <w:rPr>
          <w:b w:val="0"/>
          <w:color w:val="000000"/>
          <w:sz w:val="24"/>
          <w:szCs w:val="24"/>
        </w:rPr>
        <w:t xml:space="preserve"> importanti per il nostro Paese, come la produzione di energia rinnovabile da fonte eolica, la qualità dell’aria e la tutela del paesaggio e sul tema del </w:t>
      </w:r>
      <w:proofErr w:type="spellStart"/>
      <w:r w:rsidR="00BC2E2F" w:rsidRPr="00C67BAD">
        <w:rPr>
          <w:b w:val="0"/>
          <w:i/>
          <w:color w:val="000000"/>
          <w:sz w:val="24"/>
          <w:szCs w:val="24"/>
        </w:rPr>
        <w:t>permitting</w:t>
      </w:r>
      <w:proofErr w:type="spellEnd"/>
      <w:r w:rsidR="00BC2E2F" w:rsidRPr="00C67BAD">
        <w:rPr>
          <w:b w:val="0"/>
          <w:color w:val="000000"/>
          <w:sz w:val="24"/>
          <w:szCs w:val="24"/>
        </w:rPr>
        <w:t>.</w:t>
      </w:r>
      <w:r w:rsidR="00BC2E2F" w:rsidRPr="00C67BAD">
        <w:rPr>
          <w:color w:val="000000"/>
          <w:sz w:val="24"/>
          <w:szCs w:val="24"/>
        </w:rPr>
        <w:t> </w:t>
      </w:r>
    </w:p>
    <w:p w14:paraId="3FE2915A" w14:textId="77777777" w:rsidR="00C67BAD" w:rsidRPr="00C67BAD" w:rsidRDefault="00C67BAD" w:rsidP="00614191">
      <w:pPr>
        <w:pStyle w:val="Titolo3"/>
        <w:spacing w:before="341" w:after="103" w:line="276" w:lineRule="auto"/>
        <w:contextualSpacing/>
        <w:jc w:val="both"/>
        <w:rPr>
          <w:color w:val="000000"/>
          <w:sz w:val="24"/>
          <w:szCs w:val="24"/>
        </w:rPr>
      </w:pPr>
    </w:p>
    <w:p w14:paraId="521A2A30" w14:textId="6BC66C4A" w:rsidR="00C67BAD" w:rsidRDefault="00BC2E2F" w:rsidP="00C67BAD">
      <w:pPr>
        <w:pStyle w:val="Titolo3"/>
        <w:spacing w:before="341" w:after="103" w:line="276" w:lineRule="auto"/>
        <w:ind w:firstLine="720"/>
        <w:contextualSpacing/>
        <w:jc w:val="both"/>
        <w:rPr>
          <w:color w:val="000000"/>
          <w:sz w:val="24"/>
          <w:szCs w:val="24"/>
        </w:rPr>
      </w:pPr>
      <w:r w:rsidRPr="00C67BAD">
        <w:rPr>
          <w:b w:val="0"/>
          <w:color w:val="000000"/>
          <w:sz w:val="24"/>
          <w:szCs w:val="24"/>
        </w:rPr>
        <w:t xml:space="preserve">Durante il </w:t>
      </w:r>
      <w:r w:rsidR="00767510">
        <w:rPr>
          <w:b w:val="0"/>
          <w:color w:val="000000"/>
          <w:sz w:val="24"/>
          <w:szCs w:val="24"/>
        </w:rPr>
        <w:t>c</w:t>
      </w:r>
      <w:r w:rsidR="00035377">
        <w:rPr>
          <w:b w:val="0"/>
          <w:color w:val="000000"/>
          <w:sz w:val="24"/>
          <w:szCs w:val="24"/>
        </w:rPr>
        <w:t>onvegno, trasmesso in streaming,</w:t>
      </w:r>
      <w:r w:rsidRPr="00C67BAD">
        <w:rPr>
          <w:b w:val="0"/>
          <w:color w:val="000000"/>
          <w:sz w:val="24"/>
          <w:szCs w:val="24"/>
        </w:rPr>
        <w:t xml:space="preserve"> dal titolo </w:t>
      </w:r>
      <w:r w:rsidRPr="00C67BAD">
        <w:rPr>
          <w:color w:val="000000"/>
          <w:sz w:val="24"/>
          <w:szCs w:val="24"/>
        </w:rPr>
        <w:t>“Regioni rinnovabili: l’energia eolica in Puglia”</w:t>
      </w:r>
      <w:r w:rsidRPr="00C67BAD">
        <w:rPr>
          <w:b w:val="0"/>
          <w:color w:val="000000"/>
          <w:sz w:val="24"/>
          <w:szCs w:val="24"/>
        </w:rPr>
        <w:t xml:space="preserve"> </w:t>
      </w:r>
      <w:r w:rsidR="00614191" w:rsidRPr="00C67BAD">
        <w:rPr>
          <w:b w:val="0"/>
          <w:color w:val="000000"/>
          <w:sz w:val="24"/>
          <w:szCs w:val="24"/>
        </w:rPr>
        <w:t xml:space="preserve">moderato da </w:t>
      </w:r>
      <w:r w:rsidR="00614191" w:rsidRPr="00C67BAD">
        <w:rPr>
          <w:color w:val="000000"/>
          <w:sz w:val="24"/>
          <w:szCs w:val="24"/>
        </w:rPr>
        <w:t>Michele Guerriero, Direttore di Energia Oltre</w:t>
      </w:r>
      <w:r w:rsidR="00614191" w:rsidRPr="00C67BAD">
        <w:rPr>
          <w:b w:val="0"/>
          <w:color w:val="000000"/>
          <w:sz w:val="24"/>
          <w:szCs w:val="24"/>
        </w:rPr>
        <w:t xml:space="preserve">, </w:t>
      </w:r>
      <w:r w:rsidRPr="00C67BAD">
        <w:rPr>
          <w:b w:val="0"/>
          <w:color w:val="000000"/>
          <w:sz w:val="24"/>
          <w:szCs w:val="24"/>
        </w:rPr>
        <w:t>son</w:t>
      </w:r>
      <w:r w:rsidR="002707E5" w:rsidRPr="00C67BAD">
        <w:rPr>
          <w:b w:val="0"/>
          <w:color w:val="000000"/>
          <w:sz w:val="24"/>
          <w:szCs w:val="24"/>
        </w:rPr>
        <w:t>o intervenuti</w:t>
      </w:r>
      <w:r w:rsidR="00614191" w:rsidRPr="00C67BAD">
        <w:rPr>
          <w:b w:val="0"/>
          <w:color w:val="000000"/>
          <w:sz w:val="24"/>
          <w:szCs w:val="24"/>
        </w:rPr>
        <w:t xml:space="preserve"> </w:t>
      </w:r>
      <w:r w:rsidR="00C67BAD">
        <w:rPr>
          <w:b w:val="0"/>
          <w:color w:val="000000"/>
          <w:sz w:val="24"/>
          <w:szCs w:val="24"/>
        </w:rPr>
        <w:t>o</w:t>
      </w:r>
      <w:r w:rsidR="00614191" w:rsidRPr="00C67BAD">
        <w:rPr>
          <w:b w:val="0"/>
          <w:color w:val="000000"/>
          <w:sz w:val="24"/>
          <w:szCs w:val="24"/>
        </w:rPr>
        <w:t xml:space="preserve">ltre al </w:t>
      </w:r>
      <w:r w:rsidR="00614191" w:rsidRPr="00C67BAD">
        <w:rPr>
          <w:color w:val="000000"/>
          <w:sz w:val="24"/>
          <w:szCs w:val="24"/>
        </w:rPr>
        <w:t>Presidente dell’ANEV, Simone Togni</w:t>
      </w:r>
      <w:r w:rsidR="00614191" w:rsidRPr="00C67BAD">
        <w:rPr>
          <w:b w:val="0"/>
          <w:color w:val="000000"/>
          <w:sz w:val="24"/>
          <w:szCs w:val="24"/>
        </w:rPr>
        <w:t xml:space="preserve">, anche </w:t>
      </w:r>
      <w:r w:rsidR="002707E5" w:rsidRPr="00C67BAD">
        <w:rPr>
          <w:color w:val="000000"/>
          <w:sz w:val="24"/>
          <w:szCs w:val="24"/>
        </w:rPr>
        <w:t>Alessandro Delli Noci, Assessore allo Sviluppo economico Regione Puglia; Marcello Cecchetti, Prof.</w:t>
      </w:r>
      <w:r w:rsidR="00C67BAD" w:rsidRPr="00C67BAD">
        <w:rPr>
          <w:color w:val="000000"/>
          <w:sz w:val="24"/>
          <w:szCs w:val="24"/>
        </w:rPr>
        <w:t xml:space="preserve"> </w:t>
      </w:r>
      <w:r w:rsidR="002707E5" w:rsidRPr="00C67BAD">
        <w:rPr>
          <w:color w:val="000000"/>
          <w:sz w:val="24"/>
          <w:szCs w:val="24"/>
        </w:rPr>
        <w:t>di Diritto Pubblico; Umberto Preda, General Electric; Oreste Vigorito IVPC;</w:t>
      </w:r>
      <w:r w:rsidR="002A21C5" w:rsidRPr="00C67BAD">
        <w:rPr>
          <w:color w:val="000000"/>
          <w:sz w:val="24"/>
          <w:szCs w:val="24"/>
        </w:rPr>
        <w:t xml:space="preserve"> </w:t>
      </w:r>
      <w:r w:rsidR="002707E5" w:rsidRPr="00C67BAD">
        <w:rPr>
          <w:color w:val="000000"/>
          <w:sz w:val="24"/>
          <w:szCs w:val="24"/>
        </w:rPr>
        <w:t xml:space="preserve">Giuseppe Consentino, Erg; Stefano </w:t>
      </w:r>
      <w:proofErr w:type="spellStart"/>
      <w:r w:rsidR="002707E5" w:rsidRPr="00C67BAD">
        <w:rPr>
          <w:color w:val="000000"/>
          <w:sz w:val="24"/>
          <w:szCs w:val="24"/>
        </w:rPr>
        <w:t>Scazzola</w:t>
      </w:r>
      <w:proofErr w:type="spellEnd"/>
      <w:r w:rsidR="002707E5" w:rsidRPr="00C67BAD">
        <w:rPr>
          <w:color w:val="000000"/>
          <w:sz w:val="24"/>
          <w:szCs w:val="24"/>
        </w:rPr>
        <w:t xml:space="preserve">, </w:t>
      </w:r>
      <w:proofErr w:type="spellStart"/>
      <w:r w:rsidR="002707E5" w:rsidRPr="00C67BAD">
        <w:rPr>
          <w:color w:val="000000"/>
          <w:sz w:val="24"/>
          <w:szCs w:val="24"/>
        </w:rPr>
        <w:t>Engie</w:t>
      </w:r>
      <w:proofErr w:type="spellEnd"/>
      <w:r w:rsidR="002707E5" w:rsidRPr="00C67BAD">
        <w:rPr>
          <w:color w:val="000000"/>
          <w:sz w:val="24"/>
          <w:szCs w:val="24"/>
        </w:rPr>
        <w:t>.</w:t>
      </w:r>
    </w:p>
    <w:p w14:paraId="7B027DF2" w14:textId="77777777" w:rsidR="00C67BAD" w:rsidRPr="00C67BAD" w:rsidRDefault="00C67BAD" w:rsidP="00C67BAD">
      <w:pPr>
        <w:pStyle w:val="Titolo3"/>
        <w:spacing w:before="341" w:after="103" w:line="276" w:lineRule="auto"/>
        <w:ind w:firstLine="720"/>
        <w:contextualSpacing/>
        <w:jc w:val="both"/>
        <w:rPr>
          <w:color w:val="000000"/>
          <w:sz w:val="24"/>
          <w:szCs w:val="24"/>
        </w:rPr>
      </w:pPr>
    </w:p>
    <w:p w14:paraId="3A7A4BEA" w14:textId="5FA13F7F" w:rsidR="00C67BAD" w:rsidRDefault="004523E1" w:rsidP="00C67BAD">
      <w:pPr>
        <w:pStyle w:val="Titolo3"/>
        <w:spacing w:before="341" w:after="103" w:line="276" w:lineRule="auto"/>
        <w:ind w:firstLine="720"/>
        <w:contextualSpacing/>
        <w:jc w:val="both"/>
        <w:rPr>
          <w:rFonts w:eastAsia="Calibri"/>
          <w:b w:val="0"/>
          <w:i/>
          <w:color w:val="000000"/>
          <w:sz w:val="24"/>
          <w:szCs w:val="24"/>
          <w:lang w:eastAsia="en-US"/>
        </w:rPr>
      </w:pPr>
      <w:r w:rsidRPr="00C67BAD">
        <w:rPr>
          <w:rFonts w:eastAsia="Calibri"/>
          <w:b w:val="0"/>
          <w:i/>
          <w:sz w:val="24"/>
          <w:szCs w:val="24"/>
          <w:lang w:eastAsia="en-US"/>
        </w:rPr>
        <w:t>“Gli obiettivi che la Transizione Ecologica pone al nostro Paese sono importanti e passano per la condivisione da parte delle Istituzioni di un percorso che porti al raggiungimento degli obiettivi posti dall’UE”</w:t>
      </w:r>
      <w:r w:rsidRPr="00C67BAD">
        <w:rPr>
          <w:rFonts w:eastAsia="Calibri"/>
          <w:b w:val="0"/>
          <w:sz w:val="24"/>
          <w:szCs w:val="24"/>
          <w:lang w:eastAsia="en-US"/>
        </w:rPr>
        <w:t xml:space="preserve"> ha commentato </w:t>
      </w:r>
      <w:r w:rsidRPr="00C67BAD">
        <w:rPr>
          <w:rFonts w:eastAsia="Calibri"/>
          <w:sz w:val="24"/>
          <w:szCs w:val="24"/>
          <w:lang w:eastAsia="en-US"/>
        </w:rPr>
        <w:t>Simone Togni, Presidente dell’ANEV</w:t>
      </w:r>
      <w:r w:rsidRPr="00C67BAD">
        <w:rPr>
          <w:rFonts w:eastAsia="Calibri"/>
          <w:b w:val="0"/>
          <w:sz w:val="24"/>
          <w:szCs w:val="24"/>
          <w:lang w:eastAsia="en-US"/>
        </w:rPr>
        <w:t xml:space="preserve"> </w:t>
      </w:r>
      <w:r w:rsidRPr="00C67BAD">
        <w:rPr>
          <w:rFonts w:eastAsia="Calibri"/>
          <w:b w:val="0"/>
          <w:i/>
          <w:sz w:val="24"/>
          <w:szCs w:val="24"/>
          <w:lang w:eastAsia="en-US"/>
        </w:rPr>
        <w:t>“In tale contesto le Regioni hanno un ruolo cruciale per la realizzazione degli impianti da fonte rinnovabile e auspico quindi una collaborazione sempre più fattiva tra il settore eolico e le Istituzioni regionali anche al fine di evitare, come talvolta capita, che si arrivi a conflitti tra Stato e Regioni</w:t>
      </w:r>
      <w:r w:rsidRPr="00C67BAD">
        <w:rPr>
          <w:rFonts w:eastAsia="Calibri"/>
          <w:b w:val="0"/>
          <w:i/>
          <w:color w:val="000000"/>
          <w:sz w:val="24"/>
          <w:szCs w:val="24"/>
          <w:lang w:eastAsia="en-US"/>
        </w:rPr>
        <w:t xml:space="preserve">. La gran parte dei progetti proposti dalle imprese eoliche </w:t>
      </w:r>
      <w:r w:rsidRPr="00C67BAD">
        <w:rPr>
          <w:rFonts w:eastAsia="Calibri"/>
          <w:b w:val="0"/>
          <w:i/>
          <w:sz w:val="24"/>
          <w:szCs w:val="24"/>
          <w:lang w:eastAsia="en-US"/>
        </w:rPr>
        <w:t xml:space="preserve">infatti </w:t>
      </w:r>
      <w:r w:rsidRPr="00C67BAD">
        <w:rPr>
          <w:rFonts w:eastAsia="Calibri"/>
          <w:b w:val="0"/>
          <w:i/>
          <w:color w:val="000000"/>
          <w:sz w:val="24"/>
          <w:szCs w:val="24"/>
          <w:lang w:eastAsia="en-US"/>
        </w:rPr>
        <w:t>restano fermi</w:t>
      </w:r>
      <w:r w:rsidRPr="00C67BAD">
        <w:rPr>
          <w:rFonts w:eastAsia="Calibri"/>
          <w:b w:val="0"/>
          <w:i/>
          <w:sz w:val="24"/>
          <w:szCs w:val="24"/>
          <w:lang w:eastAsia="en-US"/>
        </w:rPr>
        <w:t xml:space="preserve"> anche più di cinque</w:t>
      </w:r>
      <w:r w:rsidRPr="00C67BAD">
        <w:rPr>
          <w:rFonts w:eastAsia="Calibri"/>
          <w:b w:val="0"/>
          <w:i/>
          <w:color w:val="000000"/>
          <w:sz w:val="24"/>
          <w:szCs w:val="24"/>
          <w:lang w:eastAsia="en-US"/>
        </w:rPr>
        <w:t xml:space="preserve"> anni </w:t>
      </w:r>
      <w:r w:rsidRPr="00C67BAD">
        <w:rPr>
          <w:rFonts w:eastAsia="Calibri"/>
          <w:b w:val="0"/>
          <w:i/>
          <w:sz w:val="24"/>
          <w:szCs w:val="24"/>
          <w:lang w:eastAsia="en-US"/>
        </w:rPr>
        <w:t>prima di raggiungere il termine dell’iter autorizzativo con grave pregiudizio per il settore</w:t>
      </w:r>
      <w:r w:rsidRPr="00C67BAD">
        <w:rPr>
          <w:rFonts w:eastAsia="Calibri"/>
          <w:b w:val="0"/>
          <w:i/>
          <w:color w:val="000000"/>
          <w:sz w:val="24"/>
          <w:szCs w:val="24"/>
          <w:lang w:eastAsia="en-US"/>
        </w:rPr>
        <w:t xml:space="preserve">. Tale </w:t>
      </w:r>
      <w:r w:rsidRPr="00C67BAD">
        <w:rPr>
          <w:rFonts w:eastAsia="Calibri"/>
          <w:b w:val="0"/>
          <w:i/>
          <w:sz w:val="24"/>
          <w:szCs w:val="24"/>
          <w:lang w:eastAsia="en-US"/>
        </w:rPr>
        <w:t xml:space="preserve">insostenibile burocrazia comporta che ci si debba interrogare se si vogliano raggiungere gli obiettivi di decarbonizzazione o </w:t>
      </w:r>
      <w:r w:rsidRPr="00C67BAD">
        <w:rPr>
          <w:rFonts w:eastAsia="Calibri"/>
          <w:b w:val="0"/>
          <w:i/>
          <w:color w:val="000000"/>
          <w:sz w:val="24"/>
          <w:szCs w:val="24"/>
          <w:lang w:eastAsia="en-US"/>
        </w:rPr>
        <w:t>lascia</w:t>
      </w:r>
      <w:r w:rsidRPr="00C67BAD">
        <w:rPr>
          <w:rFonts w:eastAsia="Calibri"/>
          <w:b w:val="0"/>
          <w:i/>
          <w:sz w:val="24"/>
          <w:szCs w:val="24"/>
          <w:lang w:eastAsia="en-US"/>
        </w:rPr>
        <w:t>re che il surriscaldamento globale continui a peggiorare mettendo a repentaglio la stessa vita dell’uomo sul pianeta.</w:t>
      </w:r>
      <w:r w:rsidRPr="00C67BAD">
        <w:rPr>
          <w:rFonts w:eastAsia="Calibri"/>
          <w:b w:val="0"/>
          <w:i/>
          <w:color w:val="000000"/>
          <w:sz w:val="24"/>
          <w:szCs w:val="24"/>
          <w:lang w:eastAsia="en-US"/>
        </w:rPr>
        <w:t xml:space="preserve"> Accolgo con soddisfazione la disponibilità della Regione Puglia ad ospitare la prima tappa di questo </w:t>
      </w:r>
      <w:r w:rsidRPr="00C67BAD">
        <w:rPr>
          <w:rFonts w:eastAsia="Calibri"/>
          <w:b w:val="0"/>
          <w:i/>
          <w:iCs/>
          <w:color w:val="000000"/>
          <w:sz w:val="24"/>
          <w:szCs w:val="24"/>
          <w:lang w:eastAsia="en-US"/>
        </w:rPr>
        <w:t xml:space="preserve">roadshow, </w:t>
      </w:r>
      <w:r w:rsidRPr="00C67BAD">
        <w:rPr>
          <w:rFonts w:eastAsia="Calibri"/>
          <w:b w:val="0"/>
          <w:i/>
          <w:color w:val="000000"/>
          <w:sz w:val="24"/>
          <w:szCs w:val="24"/>
          <w:lang w:eastAsia="en-US"/>
        </w:rPr>
        <w:t xml:space="preserve">finalizzato a favorire il dialogo tra settore eolico e Istituzioni Regionali. La Puglia è una </w:t>
      </w:r>
      <w:r w:rsidRPr="00C67BAD">
        <w:rPr>
          <w:rFonts w:eastAsia="Calibri"/>
          <w:b w:val="0"/>
          <w:i/>
          <w:sz w:val="24"/>
          <w:szCs w:val="24"/>
          <w:lang w:eastAsia="en-US"/>
        </w:rPr>
        <w:t>R</w:t>
      </w:r>
      <w:r w:rsidRPr="00C67BAD">
        <w:rPr>
          <w:rFonts w:eastAsia="Calibri"/>
          <w:b w:val="0"/>
          <w:i/>
          <w:color w:val="000000"/>
          <w:sz w:val="24"/>
          <w:szCs w:val="24"/>
          <w:lang w:eastAsia="en-US"/>
        </w:rPr>
        <w:t>egione con un grande potenziale eolico che al 2030 avrebbe 9</w:t>
      </w:r>
      <w:r w:rsidRPr="00C67BAD">
        <w:rPr>
          <w:rFonts w:eastAsia="Calibri"/>
          <w:b w:val="0"/>
          <w:i/>
          <w:sz w:val="24"/>
          <w:szCs w:val="24"/>
          <w:lang w:eastAsia="en-US"/>
        </w:rPr>
        <w:t>.</w:t>
      </w:r>
      <w:r w:rsidRPr="00C67BAD">
        <w:rPr>
          <w:rFonts w:eastAsia="Calibri"/>
          <w:b w:val="0"/>
          <w:i/>
          <w:color w:val="000000"/>
          <w:sz w:val="24"/>
          <w:szCs w:val="24"/>
          <w:lang w:eastAsia="en-US"/>
        </w:rPr>
        <w:t>280 posti di lavoro sul territorio pugliese grazie all’energia del vento</w:t>
      </w:r>
      <w:r w:rsidR="000A5329" w:rsidRPr="00C67BAD">
        <w:rPr>
          <w:rFonts w:eastAsia="Calibri"/>
          <w:b w:val="0"/>
          <w:i/>
          <w:color w:val="000000"/>
          <w:sz w:val="24"/>
          <w:szCs w:val="24"/>
          <w:lang w:eastAsia="en-US"/>
        </w:rPr>
        <w:t>.</w:t>
      </w:r>
      <w:r w:rsidRPr="00C67BAD">
        <w:rPr>
          <w:rFonts w:eastAsia="Calibri"/>
          <w:b w:val="0"/>
          <w:i/>
          <w:color w:val="000000"/>
          <w:sz w:val="24"/>
          <w:szCs w:val="24"/>
          <w:lang w:eastAsia="en-US"/>
        </w:rPr>
        <w:t xml:space="preserve"> </w:t>
      </w:r>
      <w:r w:rsidR="000A5329" w:rsidRPr="00C67BAD">
        <w:rPr>
          <w:rFonts w:eastAsia="Calibri"/>
          <w:b w:val="0"/>
          <w:i/>
          <w:color w:val="000000"/>
          <w:sz w:val="24"/>
          <w:szCs w:val="24"/>
          <w:lang w:eastAsia="en-US"/>
        </w:rPr>
        <w:t>N</w:t>
      </w:r>
      <w:r w:rsidRPr="00C67BAD">
        <w:rPr>
          <w:rFonts w:eastAsia="Calibri"/>
          <w:b w:val="0"/>
          <w:i/>
          <w:color w:val="000000"/>
          <w:sz w:val="24"/>
          <w:szCs w:val="24"/>
          <w:lang w:eastAsia="en-US"/>
        </w:rPr>
        <w:t>on perdiamo questa opportunità</w:t>
      </w:r>
      <w:r w:rsidR="000A5329" w:rsidRPr="00C67BAD">
        <w:rPr>
          <w:rFonts w:eastAsia="Calibri"/>
          <w:b w:val="0"/>
          <w:i/>
          <w:color w:val="000000"/>
          <w:sz w:val="24"/>
          <w:szCs w:val="24"/>
          <w:lang w:eastAsia="en-US"/>
        </w:rPr>
        <w:t>!</w:t>
      </w:r>
      <w:r w:rsidRPr="00C67BAD">
        <w:rPr>
          <w:rFonts w:eastAsia="Calibri"/>
          <w:b w:val="0"/>
          <w:i/>
          <w:color w:val="000000"/>
          <w:sz w:val="24"/>
          <w:szCs w:val="24"/>
          <w:lang w:eastAsia="en-US"/>
        </w:rPr>
        <w:t>”.</w:t>
      </w:r>
    </w:p>
    <w:p w14:paraId="480DC5BA" w14:textId="77777777" w:rsidR="00C67BAD" w:rsidRPr="00C67BAD" w:rsidRDefault="00C67BAD" w:rsidP="00C67BAD">
      <w:pPr>
        <w:pStyle w:val="Titolo3"/>
        <w:spacing w:before="341" w:after="103" w:line="276" w:lineRule="auto"/>
        <w:ind w:firstLine="720"/>
        <w:contextualSpacing/>
        <w:jc w:val="both"/>
        <w:rPr>
          <w:rFonts w:eastAsia="Calibri"/>
          <w:b w:val="0"/>
          <w:i/>
          <w:color w:val="000000"/>
          <w:sz w:val="24"/>
          <w:szCs w:val="24"/>
          <w:lang w:eastAsia="en-US"/>
        </w:rPr>
      </w:pPr>
    </w:p>
    <w:p w14:paraId="4EC15339" w14:textId="2EE5A1BB" w:rsidR="00BC2E2F" w:rsidRPr="00C67BAD" w:rsidRDefault="00BC2E2F" w:rsidP="00C67BAD">
      <w:pPr>
        <w:pStyle w:val="Titolo3"/>
        <w:spacing w:before="341" w:after="103" w:line="276" w:lineRule="auto"/>
        <w:ind w:firstLine="720"/>
        <w:contextualSpacing/>
        <w:jc w:val="both"/>
        <w:rPr>
          <w:b w:val="0"/>
          <w:sz w:val="24"/>
          <w:szCs w:val="24"/>
        </w:rPr>
      </w:pPr>
      <w:r w:rsidRPr="00C67BAD">
        <w:rPr>
          <w:color w:val="000000"/>
          <w:sz w:val="24"/>
          <w:szCs w:val="24"/>
        </w:rPr>
        <w:t xml:space="preserve">Alessandro Delli Noci, Assessore allo Sviluppo </w:t>
      </w:r>
      <w:r w:rsidR="00614191" w:rsidRPr="00C67BAD">
        <w:rPr>
          <w:b w:val="0"/>
          <w:bCs w:val="0"/>
          <w:color w:val="000000"/>
          <w:sz w:val="24"/>
          <w:szCs w:val="24"/>
        </w:rPr>
        <w:t>E</w:t>
      </w:r>
      <w:r w:rsidRPr="00C67BAD">
        <w:rPr>
          <w:color w:val="000000"/>
          <w:sz w:val="24"/>
          <w:szCs w:val="24"/>
        </w:rPr>
        <w:t>conomico</w:t>
      </w:r>
      <w:r w:rsidR="00614191" w:rsidRPr="00C67BAD">
        <w:rPr>
          <w:b w:val="0"/>
          <w:bCs w:val="0"/>
          <w:color w:val="000000"/>
          <w:sz w:val="24"/>
          <w:szCs w:val="24"/>
        </w:rPr>
        <w:t xml:space="preserve"> della</w:t>
      </w:r>
      <w:r w:rsidRPr="00C67BAD">
        <w:rPr>
          <w:color w:val="000000"/>
          <w:sz w:val="24"/>
          <w:szCs w:val="24"/>
        </w:rPr>
        <w:t xml:space="preserve"> Regione Puglia, </w:t>
      </w:r>
      <w:r w:rsidR="004523E1" w:rsidRPr="00C67BAD">
        <w:rPr>
          <w:color w:val="000000"/>
          <w:sz w:val="24"/>
          <w:szCs w:val="24"/>
        </w:rPr>
        <w:t>ha commentato</w:t>
      </w:r>
      <w:r w:rsidR="004523E1" w:rsidRPr="00C67BAD">
        <w:rPr>
          <w:i/>
          <w:color w:val="000000"/>
          <w:sz w:val="24"/>
          <w:szCs w:val="24"/>
        </w:rPr>
        <w:t>:</w:t>
      </w:r>
      <w:r w:rsidR="00614191" w:rsidRPr="00C67BAD">
        <w:rPr>
          <w:i/>
          <w:color w:val="000000"/>
          <w:sz w:val="24"/>
          <w:szCs w:val="24"/>
        </w:rPr>
        <w:t xml:space="preserve"> </w:t>
      </w:r>
      <w:r w:rsidR="001F7D92" w:rsidRPr="00C67BAD">
        <w:rPr>
          <w:b w:val="0"/>
          <w:i/>
          <w:color w:val="000000"/>
          <w:sz w:val="24"/>
          <w:szCs w:val="24"/>
        </w:rPr>
        <w:t xml:space="preserve">“L’iniziativa promossa dall’ANEV ci ha offerto spunti importanti su temi ai quali la Puglia lavora da qualche tempo e che oggi ci vedono in prima linea sia con la nuova programmazione sia con le opportunità offerte dal </w:t>
      </w:r>
      <w:proofErr w:type="spellStart"/>
      <w:r w:rsidR="001F7D92" w:rsidRPr="00C67BAD">
        <w:rPr>
          <w:b w:val="0"/>
          <w:i/>
          <w:color w:val="000000"/>
          <w:sz w:val="24"/>
          <w:szCs w:val="24"/>
        </w:rPr>
        <w:t>Pnrr</w:t>
      </w:r>
      <w:proofErr w:type="spellEnd"/>
      <w:r w:rsidR="00614191" w:rsidRPr="00C67BAD">
        <w:rPr>
          <w:b w:val="0"/>
          <w:i/>
          <w:color w:val="000000"/>
          <w:sz w:val="24"/>
          <w:szCs w:val="24"/>
        </w:rPr>
        <w:t xml:space="preserve">. </w:t>
      </w:r>
      <w:r w:rsidR="001F7D92" w:rsidRPr="00C67BAD">
        <w:rPr>
          <w:b w:val="0"/>
          <w:i/>
          <w:color w:val="000000"/>
          <w:sz w:val="24"/>
          <w:szCs w:val="24"/>
        </w:rPr>
        <w:t>Nel 2019 la Puglia è stata la prima regione ad aver legiferato sia sul tema dell’idrogeno, sia su norme finalizzate a favorire i processi di ammodernamento degli impianti di produzione solare ed eolica esistenti.</w:t>
      </w:r>
      <w:r w:rsidR="00614191" w:rsidRPr="00C67BAD">
        <w:rPr>
          <w:b w:val="0"/>
          <w:i/>
          <w:color w:val="000000"/>
          <w:sz w:val="24"/>
          <w:szCs w:val="24"/>
        </w:rPr>
        <w:t xml:space="preserve"> </w:t>
      </w:r>
      <w:r w:rsidR="001F7D92" w:rsidRPr="00C67BAD">
        <w:rPr>
          <w:b w:val="0"/>
          <w:i/>
          <w:color w:val="000000"/>
          <w:sz w:val="24"/>
          <w:szCs w:val="24"/>
        </w:rPr>
        <w:t xml:space="preserve">Aumentare la presenza sul nostro territorio di impianti di energia pulita, come il fotovoltaico e l’eolico, nonché svecchiare quelli già esistenti è dunque non solo auspicabile </w:t>
      </w:r>
      <w:r w:rsidR="001F7D92" w:rsidRPr="00C67BAD">
        <w:rPr>
          <w:b w:val="0"/>
          <w:i/>
          <w:color w:val="000000"/>
          <w:sz w:val="24"/>
          <w:szCs w:val="24"/>
        </w:rPr>
        <w:lastRenderedPageBreak/>
        <w:t>ma un traguardo alla nostra portata</w:t>
      </w:r>
      <w:r w:rsidR="00614191" w:rsidRPr="00C67BAD">
        <w:rPr>
          <w:b w:val="0"/>
          <w:i/>
          <w:color w:val="000000"/>
          <w:sz w:val="24"/>
          <w:szCs w:val="24"/>
        </w:rPr>
        <w:t xml:space="preserve">. </w:t>
      </w:r>
      <w:r w:rsidR="001F7D92" w:rsidRPr="00C67BAD">
        <w:rPr>
          <w:b w:val="0"/>
          <w:i/>
          <w:color w:val="000000"/>
          <w:sz w:val="24"/>
          <w:szCs w:val="24"/>
        </w:rPr>
        <w:t>Il tema –</w:t>
      </w:r>
      <w:r w:rsidR="001F7D92" w:rsidRPr="00C67BAD">
        <w:rPr>
          <w:b w:val="0"/>
          <w:color w:val="000000"/>
          <w:sz w:val="24"/>
          <w:szCs w:val="24"/>
        </w:rPr>
        <w:t xml:space="preserve"> ha concluso Delli Noci</w:t>
      </w:r>
      <w:r w:rsidR="001F7D92" w:rsidRPr="00C67BAD">
        <w:rPr>
          <w:b w:val="0"/>
          <w:i/>
          <w:color w:val="000000"/>
          <w:sz w:val="24"/>
          <w:szCs w:val="24"/>
        </w:rPr>
        <w:t xml:space="preserve"> - è tanto più fondamentale anche grazie al Recovery Fund, che prevede budget specifici per guidare la transizione energetica dell’intera Europa verso un modello green. Da parte nostra metteremo in atto tutte le pratiche necessarie a raggiungere gli obiettivi su clima, energia e ambiente che la Commissione europea ci ha chiesto di realizzare entro il 2030, tra cui una quota di energia rinnovabile pari almeno al 32%. Siamo consapevoli che per rendere effettiva la transizione energetica è altresì necessario un percorso di ricerca, innovazione e sperimentazione che coinvolga, come già sta avvenendo, i più qualificati interlocutori in materie di energie pulite”.</w:t>
      </w:r>
    </w:p>
    <w:bookmarkEnd w:id="2"/>
    <w:p w14:paraId="388FFA1A" w14:textId="6F575133" w:rsidR="006665AA" w:rsidRDefault="00BC2E2F" w:rsidP="006665AA">
      <w:pPr>
        <w:spacing w:after="200" w:line="276" w:lineRule="auto"/>
        <w:ind w:firstLine="142"/>
        <w:rPr>
          <w:rFonts w:ascii="Times New Roman"/>
          <w:color w:val="000000"/>
          <w:sz w:val="24"/>
          <w:szCs w:val="24"/>
          <w:lang w:val="it-IT"/>
        </w:rPr>
      </w:pPr>
      <w:r w:rsidRPr="00C67BAD">
        <w:rPr>
          <w:rFonts w:ascii="Times New Roman"/>
          <w:color w:val="000000"/>
          <w:sz w:val="24"/>
          <w:szCs w:val="24"/>
          <w:lang w:val="it-IT"/>
        </w:rPr>
        <w:t xml:space="preserve">È possibile rivedere il dibattito al seguente </w:t>
      </w:r>
      <w:hyperlink r:id="rId8" w:history="1">
        <w:r w:rsidRPr="006665AA">
          <w:rPr>
            <w:rStyle w:val="Collegamentoipertestuale"/>
            <w:rFonts w:ascii="Times New Roman"/>
            <w:sz w:val="24"/>
            <w:szCs w:val="24"/>
            <w:lang w:val="it-IT"/>
          </w:rPr>
          <w:t>link</w:t>
        </w:r>
      </w:hyperlink>
      <w:r w:rsidR="006665AA">
        <w:rPr>
          <w:rFonts w:ascii="Times New Roman"/>
          <w:color w:val="000000"/>
          <w:sz w:val="24"/>
          <w:szCs w:val="24"/>
          <w:lang w:val="it-IT"/>
        </w:rPr>
        <w:t>.</w:t>
      </w:r>
    </w:p>
    <w:p w14:paraId="31C1E2B2" w14:textId="77777777" w:rsidR="006665AA" w:rsidRPr="006665AA" w:rsidRDefault="006665AA" w:rsidP="00614191">
      <w:pPr>
        <w:spacing w:after="200" w:line="276" w:lineRule="auto"/>
        <w:ind w:firstLine="142"/>
        <w:rPr>
          <w:rFonts w:ascii="Times New Roman"/>
          <w:sz w:val="24"/>
          <w:szCs w:val="24"/>
          <w:lang w:val="it-IT"/>
        </w:rPr>
      </w:pPr>
    </w:p>
    <w:bookmarkEnd w:id="0"/>
    <w:p w14:paraId="143F3CBE" w14:textId="77777777"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3B790678" w14:textId="4F15D954" w:rsidR="00BE4698" w:rsidRPr="00C67BAD" w:rsidRDefault="00F756DB" w:rsidP="006E26D0">
      <w:pPr>
        <w:pStyle w:val="Titolo3"/>
        <w:shd w:val="clear" w:color="auto" w:fill="FFFFFF"/>
        <w:spacing w:before="341" w:after="103" w:line="276" w:lineRule="auto"/>
        <w:ind w:left="142" w:right="142"/>
        <w:contextualSpacing/>
        <w:jc w:val="both"/>
        <w:rPr>
          <w:rFonts w:eastAsia="¹Å"/>
          <w:b w:val="0"/>
          <w:i/>
          <w:color w:val="000000"/>
          <w:sz w:val="20"/>
          <w:szCs w:val="20"/>
        </w:rPr>
      </w:pPr>
      <w:r w:rsidRPr="00C67BAD">
        <w:rPr>
          <w:rFonts w:eastAsia="¹Å"/>
          <w:b w:val="0"/>
          <w:i/>
          <w:color w:val="000000"/>
          <w:sz w:val="20"/>
          <w:szCs w:val="20"/>
        </w:rPr>
        <w:t>P</w:t>
      </w:r>
      <w:r w:rsidR="001C03F4" w:rsidRPr="00C67BAD">
        <w:rPr>
          <w:rFonts w:eastAsia="¹Å"/>
          <w:b w:val="0"/>
          <w:i/>
          <w:color w:val="000000"/>
          <w:sz w:val="20"/>
          <w:szCs w:val="20"/>
        </w:rPr>
        <w:t xml:space="preserve">er ulteriori informazioni, Ufficio Stampa: </w:t>
      </w:r>
    </w:p>
    <w:p w14:paraId="2CFA023C" w14:textId="1A252699" w:rsidR="00B2754F" w:rsidRPr="00C67BAD" w:rsidRDefault="0092632D" w:rsidP="006E26D0">
      <w:pPr>
        <w:pStyle w:val="Titolo3"/>
        <w:shd w:val="clear" w:color="auto" w:fill="FFFFFF"/>
        <w:spacing w:before="341" w:after="103" w:line="276" w:lineRule="auto"/>
        <w:ind w:left="142" w:right="142"/>
        <w:contextualSpacing/>
        <w:jc w:val="both"/>
        <w:rPr>
          <w:rFonts w:eastAsia="¹Å"/>
          <w:b w:val="0"/>
          <w:i/>
          <w:color w:val="000000"/>
          <w:sz w:val="20"/>
          <w:szCs w:val="20"/>
        </w:rPr>
      </w:pPr>
      <w:r w:rsidRPr="00C67BAD">
        <w:rPr>
          <w:rFonts w:eastAsia="¹Å"/>
          <w:b w:val="0"/>
          <w:i/>
          <w:color w:val="000000"/>
          <w:sz w:val="20"/>
          <w:szCs w:val="20"/>
        </w:rPr>
        <w:t>Si</w:t>
      </w:r>
      <w:r w:rsidR="001C03F4" w:rsidRPr="00C67BAD">
        <w:rPr>
          <w:rFonts w:eastAsia="¹Å"/>
          <w:b w:val="0"/>
          <w:i/>
          <w:color w:val="000000"/>
          <w:sz w:val="20"/>
          <w:szCs w:val="20"/>
        </w:rPr>
        <w:t xml:space="preserve">lvia Martone - </w:t>
      </w:r>
      <w:hyperlink r:id="rId9" w:history="1">
        <w:r w:rsidR="001C03F4" w:rsidRPr="00C67BAD">
          <w:rPr>
            <w:rFonts w:eastAsia="¹Å"/>
            <w:b w:val="0"/>
            <w:i/>
            <w:color w:val="0000FF"/>
            <w:sz w:val="20"/>
            <w:szCs w:val="20"/>
            <w:u w:val="single" w:color="0000FF"/>
          </w:rPr>
          <w:t>comunicazione@anev.org</w:t>
        </w:r>
      </w:hyperlink>
      <w:r w:rsidR="001C03F4" w:rsidRPr="00C67BAD">
        <w:rPr>
          <w:rFonts w:eastAsia="¹Å"/>
          <w:b w:val="0"/>
          <w:i/>
          <w:color w:val="000000"/>
          <w:sz w:val="20"/>
          <w:szCs w:val="20"/>
        </w:rPr>
        <w:t xml:space="preserve"> - Tel. +39 0642014701</w:t>
      </w:r>
    </w:p>
    <w:p w14:paraId="1E46720F" w14:textId="0F925EF4"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7D515E46" w14:textId="359AA701"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0905A9B5" w14:textId="394C3E26"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3CF916E4" w14:textId="3AEFEF90"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21C62CC6" w14:textId="4AB06A04"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6CDFFD3B" w14:textId="6802C235"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4CE15C2C" w14:textId="7C99D38E"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3455EB0B" w14:textId="5F26D398"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6F905CCF" w14:textId="1045754D"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53B1C770" w14:textId="663D03EE"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4DCC9F0C" w14:textId="3DFE642E"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635603DD" w14:textId="75DF163D"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0A652404" w14:textId="4851226E"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6BA2A588" w14:textId="59B54EDC"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1B9F42E3" w14:textId="47D5C6B2"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6F347866" w14:textId="4AFBC3CF"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3793C5A0" w14:textId="3B115468"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7F2481E7" w14:textId="369886F6"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147E5194" w14:textId="4D0C55CF"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6D44C522" w14:textId="024B8884" w:rsidR="00C67BAD" w:rsidRDefault="00C67BAD" w:rsidP="006E26D0">
      <w:pPr>
        <w:pStyle w:val="Titolo3"/>
        <w:shd w:val="clear" w:color="auto" w:fill="FFFFFF"/>
        <w:spacing w:before="341" w:after="103" w:line="276" w:lineRule="auto"/>
        <w:ind w:left="142" w:right="142"/>
        <w:contextualSpacing/>
        <w:jc w:val="both"/>
        <w:rPr>
          <w:rFonts w:eastAsia="¹Å"/>
          <w:b w:val="0"/>
          <w:i/>
          <w:color w:val="000000"/>
          <w:sz w:val="18"/>
          <w:szCs w:val="18"/>
        </w:rPr>
      </w:pPr>
    </w:p>
    <w:p w14:paraId="0E348D12" w14:textId="77777777" w:rsidR="00B2754F" w:rsidRPr="00C67BAD" w:rsidRDefault="00B2754F" w:rsidP="006E26D0">
      <w:pPr>
        <w:pStyle w:val="Titolo3"/>
        <w:shd w:val="clear" w:color="auto" w:fill="FFFFFF"/>
        <w:spacing w:before="341" w:after="103" w:line="276" w:lineRule="auto"/>
        <w:ind w:left="142" w:right="142"/>
        <w:contextualSpacing/>
        <w:jc w:val="both"/>
        <w:rPr>
          <w:sz w:val="16"/>
          <w:szCs w:val="16"/>
        </w:rPr>
      </w:pPr>
    </w:p>
    <w:p w14:paraId="111493C7" w14:textId="77777777" w:rsidR="008C1087" w:rsidRPr="00C67BAD" w:rsidRDefault="008C1087" w:rsidP="006E26D0">
      <w:pPr>
        <w:pStyle w:val="Titolo3"/>
        <w:shd w:val="clear" w:color="auto" w:fill="FFFFFF"/>
        <w:spacing w:before="341" w:after="103" w:line="276" w:lineRule="auto"/>
        <w:ind w:left="142" w:right="142"/>
        <w:contextualSpacing/>
        <w:jc w:val="both"/>
        <w:rPr>
          <w:rFonts w:eastAsia="¹Å"/>
          <w:b w:val="0"/>
          <w:i/>
          <w:color w:val="000000"/>
          <w:sz w:val="16"/>
          <w:szCs w:val="16"/>
        </w:rPr>
      </w:pPr>
      <w:r w:rsidRPr="00C67BAD">
        <w:rPr>
          <w:sz w:val="16"/>
          <w:szCs w:val="16"/>
        </w:rPr>
        <w:t xml:space="preserve">ANEV - Associazione Nazionale Energia del Vento - </w:t>
      </w:r>
      <w:r w:rsidRPr="00C67BAD">
        <w:rPr>
          <w:b w:val="0"/>
          <w:sz w:val="16"/>
          <w:szCs w:val="16"/>
        </w:rPr>
        <w:t>è l'associazione di protezione ambientale, riconosciuta ai sensi della Legge 8 luglio 1986 n. 349, costituita nel luglio 2002 che vede riunite circa 95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WWEA-GWEC-WindEurope, aderisce inoltre ad ASVIS, UNI, CEI, AIEE, è membro del Coordinamento FREE, alla Fondazione per lo Sviluppo Sostenibile del Consiglio Nazionale della Green Economy e del Kyoto Club.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p>
    <w:sectPr w:rsidR="008C1087" w:rsidRPr="00C67BAD" w:rsidSect="00C67BAD">
      <w:headerReference w:type="even" r:id="rId10"/>
      <w:headerReference w:type="default" r:id="rId11"/>
      <w:footerReference w:type="even" r:id="rId12"/>
      <w:footerReference w:type="default" r:id="rId13"/>
      <w:endnotePr>
        <w:numFmt w:val="decimal"/>
      </w:endnotePr>
      <w:pgSz w:w="11906" w:h="16838"/>
      <w:pgMar w:top="1843" w:right="991" w:bottom="1701" w:left="851" w:header="284" w:footer="1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81F4B" w14:textId="77777777" w:rsidR="00450E0B" w:rsidRDefault="00450E0B">
      <w:r>
        <w:separator/>
      </w:r>
    </w:p>
  </w:endnote>
  <w:endnote w:type="continuationSeparator" w:id="0">
    <w:p w14:paraId="55BEA750" w14:textId="77777777" w:rsidR="00450E0B" w:rsidRDefault="0045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¹Å">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crosoft Sans S">
    <w:charset w:val="00"/>
    <w:family w:val="roman"/>
    <w:pitch w:val="variable"/>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19161" w14:textId="77777777" w:rsidR="00974741" w:rsidRDefault="00974741">
    <w:pPr>
      <w:spacing w:line="313" w:lineRule="auto"/>
      <w:jc w:val="left"/>
      <w:rPr>
        <w:rFonts w:asci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FF8F0" w14:textId="77777777" w:rsidR="00974741" w:rsidRPr="00D63E93" w:rsidRDefault="00974741">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ANEV - ASSOCIAZIONE NAZIONALE ENERGIA DEL VENTO</w:t>
    </w:r>
  </w:p>
  <w:p w14:paraId="1B2DD5EC" w14:textId="77777777" w:rsidR="00974741" w:rsidRPr="00D63E93" w:rsidRDefault="00974741">
    <w:pPr>
      <w:widowControl/>
      <w:tabs>
        <w:tab w:val="left" w:pos="2160"/>
      </w:tabs>
      <w:wordWrap/>
      <w:spacing w:line="120" w:lineRule="atLeast"/>
      <w:ind w:right="-238"/>
      <w:jc w:val="center"/>
      <w:rPr>
        <w:rFonts w:ascii="Times New Roman" w:eastAsia="¹Å"/>
        <w:color w:val="000000"/>
        <w:spacing w:val="36"/>
        <w:sz w:val="10"/>
        <w:szCs w:val="18"/>
        <w:lang w:val="it-IT"/>
      </w:rPr>
    </w:pPr>
    <w:r w:rsidRPr="00D63E93">
      <w:rPr>
        <w:rFonts w:ascii="Times New Roman" w:eastAsia="¹Å"/>
        <w:caps/>
        <w:color w:val="000000"/>
        <w:spacing w:val="36"/>
        <w:sz w:val="10"/>
        <w:szCs w:val="18"/>
        <w:lang w:val="it-IT"/>
      </w:rPr>
      <w:t>Lungotevere dei mellini 44 – 00193 roma - TEL.: +390642014701 FAX: +390642004838</w:t>
    </w:r>
  </w:p>
  <w:p w14:paraId="48748431" w14:textId="77777777" w:rsidR="00974741" w:rsidRPr="00D63E93" w:rsidRDefault="008E641E">
    <w:pPr>
      <w:widowControl/>
      <w:tabs>
        <w:tab w:val="left" w:pos="2160"/>
      </w:tabs>
      <w:wordWrap/>
      <w:spacing w:line="120" w:lineRule="atLeast"/>
      <w:ind w:right="-238"/>
      <w:jc w:val="center"/>
      <w:rPr>
        <w:rFonts w:ascii="Times New Roman" w:eastAsia="¹Å"/>
        <w:color w:val="000000"/>
        <w:sz w:val="10"/>
        <w:szCs w:val="18"/>
        <w:lang w:val="it-IT"/>
      </w:rPr>
    </w:pPr>
    <w:r>
      <w:fldChar w:fldCharType="begin"/>
    </w:r>
    <w:r w:rsidRPr="008E641E">
      <w:rPr>
        <w:lang w:val="it-IT"/>
      </w:rPr>
      <w:instrText xml:space="preserve"> HYPERLINK "http://www.anev.org" </w:instrText>
    </w:r>
    <w:r>
      <w:fldChar w:fldCharType="separate"/>
    </w:r>
    <w:r w:rsidR="00974741" w:rsidRPr="00D63E93">
      <w:rPr>
        <w:rFonts w:ascii="Times New Roman" w:eastAsia="¹Å"/>
        <w:color w:val="0000FF"/>
        <w:spacing w:val="36"/>
        <w:sz w:val="10"/>
        <w:szCs w:val="18"/>
        <w:u w:val="single"/>
        <w:lang w:val="it-IT"/>
      </w:rPr>
      <w:t>WWW.ANEV.ORG</w:t>
    </w:r>
    <w:r>
      <w:rPr>
        <w:rFonts w:ascii="Times New Roman" w:eastAsia="¹Å"/>
        <w:color w:val="0000FF"/>
        <w:spacing w:val="36"/>
        <w:sz w:val="10"/>
        <w:szCs w:val="18"/>
        <w:u w:val="single"/>
        <w:lang w:val="it-IT"/>
      </w:rPr>
      <w:fldChar w:fldCharType="end"/>
    </w:r>
    <w:r w:rsidR="00974741" w:rsidRPr="00D63E93">
      <w:rPr>
        <w:rFonts w:ascii="Garamond" w:eastAsia="¹Å" w:hAnsi="Garamond"/>
        <w:caps/>
        <w:color w:val="000000"/>
        <w:spacing w:val="45"/>
        <w:sz w:val="10"/>
        <w:szCs w:val="18"/>
        <w:lang w:val="it-IT"/>
      </w:rPr>
      <w:t xml:space="preserve"> - </w:t>
    </w:r>
    <w:hyperlink r:id="rId1" w:history="1">
      <w:r w:rsidR="00974741" w:rsidRPr="00D63E93">
        <w:rPr>
          <w:rFonts w:ascii="Times New Roman" w:eastAsia="¹Å"/>
          <w:color w:val="0000FF"/>
          <w:spacing w:val="36"/>
          <w:sz w:val="10"/>
          <w:szCs w:val="18"/>
          <w:u w:val="single"/>
          <w:lang w:val="it-IT"/>
        </w:rPr>
        <w:t>SEGRETERIA@ANEV.ORG</w:t>
      </w:r>
    </w:hyperlink>
  </w:p>
  <w:p w14:paraId="39003440" w14:textId="77777777" w:rsidR="00974741" w:rsidRPr="00D63E93" w:rsidRDefault="00974741">
    <w:pPr>
      <w:rPr>
        <w:rFonts w:ascii="Times New Roman" w:eastAsia="¹Å"/>
        <w:color w:val="000000"/>
        <w:sz w:val="10"/>
        <w:szCs w:val="18"/>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69F2A" w14:textId="77777777" w:rsidR="00450E0B" w:rsidRDefault="00450E0B">
      <w:r>
        <w:separator/>
      </w:r>
    </w:p>
  </w:footnote>
  <w:footnote w:type="continuationSeparator" w:id="0">
    <w:p w14:paraId="4FCCCC57" w14:textId="77777777" w:rsidR="00450E0B" w:rsidRDefault="00450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2F436" w14:textId="77777777" w:rsidR="00974741" w:rsidRDefault="00974741">
    <w:pPr>
      <w:spacing w:line="313" w:lineRule="auto"/>
      <w:jc w:val="left"/>
      <w:rPr>
        <w:rFonts w:ascii="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88CB4" w14:textId="77777777" w:rsidR="00974741" w:rsidRDefault="001375B4" w:rsidP="000943A7">
    <w:pPr>
      <w:pStyle w:val="Intestazione"/>
      <w:ind w:left="284"/>
      <w:jc w:val="center"/>
    </w:pPr>
    <w:r>
      <w:rPr>
        <w:noProof/>
        <w:lang w:val="it-IT" w:eastAsia="it-IT"/>
      </w:rPr>
      <w:drawing>
        <wp:anchor distT="0" distB="0" distL="114300" distR="114300" simplePos="0" relativeHeight="251659264" behindDoc="1" locked="0" layoutInCell="1" allowOverlap="1" wp14:anchorId="49E32F58" wp14:editId="2B9C129E">
          <wp:simplePos x="0" y="0"/>
          <wp:positionH relativeFrom="column">
            <wp:posOffset>4994275</wp:posOffset>
          </wp:positionH>
          <wp:positionV relativeFrom="paragraph">
            <wp:posOffset>-85090</wp:posOffset>
          </wp:positionV>
          <wp:extent cx="1543685" cy="935990"/>
          <wp:effectExtent l="19050" t="0" r="0" b="0"/>
          <wp:wrapNone/>
          <wp:docPr id="45" name="Immagine 0" descr="LiberaEnergiaAranc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raEnergiaArancio.png"/>
                  <pic:cNvPicPr/>
                </pic:nvPicPr>
                <pic:blipFill>
                  <a:blip r:embed="rId1"/>
                  <a:stretch>
                    <a:fillRect/>
                  </a:stretch>
                </pic:blipFill>
                <pic:spPr>
                  <a:xfrm>
                    <a:off x="0" y="0"/>
                    <a:ext cx="1543685" cy="935990"/>
                  </a:xfrm>
                  <a:prstGeom prst="rect">
                    <a:avLst/>
                  </a:prstGeom>
                </pic:spPr>
              </pic:pic>
            </a:graphicData>
          </a:graphic>
        </wp:anchor>
      </w:drawing>
    </w:r>
    <w:r>
      <w:rPr>
        <w:noProof/>
        <w:lang w:val="it-IT" w:eastAsia="it-IT"/>
      </w:rPr>
      <w:drawing>
        <wp:anchor distT="0" distB="0" distL="114300" distR="114300" simplePos="0" relativeHeight="251658240" behindDoc="1" locked="0" layoutInCell="1" allowOverlap="1" wp14:anchorId="1D831476" wp14:editId="48B4BD45">
          <wp:simplePos x="0" y="0"/>
          <wp:positionH relativeFrom="column">
            <wp:posOffset>46478</wp:posOffset>
          </wp:positionH>
          <wp:positionV relativeFrom="paragraph">
            <wp:posOffset>-84475</wp:posOffset>
          </wp:positionV>
          <wp:extent cx="2598789" cy="796413"/>
          <wp:effectExtent l="19050" t="0" r="0" b="0"/>
          <wp:wrapNone/>
          <wp:docPr id="46" name="Immagine 46" descr="AN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V.jpg"/>
                  <pic:cNvPicPr/>
                </pic:nvPicPr>
                <pic:blipFill>
                  <a:blip r:embed="rId2">
                    <a:extLst>
                      <a:ext uri="{28A0092B-C50C-407E-A947-70E740481C1C}">
                        <a14:useLocalDpi xmlns:a14="http://schemas.microsoft.com/office/drawing/2010/main" val="0"/>
                      </a:ext>
                    </a:extLst>
                  </a:blip>
                  <a:stretch>
                    <a:fillRect/>
                  </a:stretch>
                </pic:blipFill>
                <pic:spPr>
                  <a:xfrm>
                    <a:off x="0" y="0"/>
                    <a:ext cx="2598789" cy="7964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BC6AA8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B983FBF"/>
    <w:multiLevelType w:val="hybridMultilevel"/>
    <w:tmpl w:val="630AE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AC7378"/>
    <w:multiLevelType w:val="hybridMultilevel"/>
    <w:tmpl w:val="FB965014"/>
    <w:lvl w:ilvl="0" w:tplc="94A64992">
      <w:start w:val="1"/>
      <w:numFmt w:val="bullet"/>
      <w:lvlText w:val="•"/>
      <w:lvlJc w:val="left"/>
      <w:pPr>
        <w:tabs>
          <w:tab w:val="num" w:pos="720"/>
        </w:tabs>
        <w:ind w:left="720" w:hanging="360"/>
      </w:pPr>
      <w:rPr>
        <w:rFonts w:ascii="Arial" w:hAnsi="Arial" w:hint="default"/>
      </w:rPr>
    </w:lvl>
    <w:lvl w:ilvl="1" w:tplc="D2BAEB7A" w:tentative="1">
      <w:start w:val="1"/>
      <w:numFmt w:val="bullet"/>
      <w:lvlText w:val="•"/>
      <w:lvlJc w:val="left"/>
      <w:pPr>
        <w:tabs>
          <w:tab w:val="num" w:pos="1440"/>
        </w:tabs>
        <w:ind w:left="1440" w:hanging="360"/>
      </w:pPr>
      <w:rPr>
        <w:rFonts w:ascii="Arial" w:hAnsi="Arial" w:hint="default"/>
      </w:rPr>
    </w:lvl>
    <w:lvl w:ilvl="2" w:tplc="5EF65734" w:tentative="1">
      <w:start w:val="1"/>
      <w:numFmt w:val="bullet"/>
      <w:lvlText w:val="•"/>
      <w:lvlJc w:val="left"/>
      <w:pPr>
        <w:tabs>
          <w:tab w:val="num" w:pos="2160"/>
        </w:tabs>
        <w:ind w:left="2160" w:hanging="360"/>
      </w:pPr>
      <w:rPr>
        <w:rFonts w:ascii="Arial" w:hAnsi="Arial" w:hint="default"/>
      </w:rPr>
    </w:lvl>
    <w:lvl w:ilvl="3" w:tplc="D2E8A374" w:tentative="1">
      <w:start w:val="1"/>
      <w:numFmt w:val="bullet"/>
      <w:lvlText w:val="•"/>
      <w:lvlJc w:val="left"/>
      <w:pPr>
        <w:tabs>
          <w:tab w:val="num" w:pos="2880"/>
        </w:tabs>
        <w:ind w:left="2880" w:hanging="360"/>
      </w:pPr>
      <w:rPr>
        <w:rFonts w:ascii="Arial" w:hAnsi="Arial" w:hint="default"/>
      </w:rPr>
    </w:lvl>
    <w:lvl w:ilvl="4" w:tplc="21F2B966" w:tentative="1">
      <w:start w:val="1"/>
      <w:numFmt w:val="bullet"/>
      <w:lvlText w:val="•"/>
      <w:lvlJc w:val="left"/>
      <w:pPr>
        <w:tabs>
          <w:tab w:val="num" w:pos="3600"/>
        </w:tabs>
        <w:ind w:left="3600" w:hanging="360"/>
      </w:pPr>
      <w:rPr>
        <w:rFonts w:ascii="Arial" w:hAnsi="Arial" w:hint="default"/>
      </w:rPr>
    </w:lvl>
    <w:lvl w:ilvl="5" w:tplc="092AE672" w:tentative="1">
      <w:start w:val="1"/>
      <w:numFmt w:val="bullet"/>
      <w:lvlText w:val="•"/>
      <w:lvlJc w:val="left"/>
      <w:pPr>
        <w:tabs>
          <w:tab w:val="num" w:pos="4320"/>
        </w:tabs>
        <w:ind w:left="4320" w:hanging="360"/>
      </w:pPr>
      <w:rPr>
        <w:rFonts w:ascii="Arial" w:hAnsi="Arial" w:hint="default"/>
      </w:rPr>
    </w:lvl>
    <w:lvl w:ilvl="6" w:tplc="4998B664" w:tentative="1">
      <w:start w:val="1"/>
      <w:numFmt w:val="bullet"/>
      <w:lvlText w:val="•"/>
      <w:lvlJc w:val="left"/>
      <w:pPr>
        <w:tabs>
          <w:tab w:val="num" w:pos="5040"/>
        </w:tabs>
        <w:ind w:left="5040" w:hanging="360"/>
      </w:pPr>
      <w:rPr>
        <w:rFonts w:ascii="Arial" w:hAnsi="Arial" w:hint="default"/>
      </w:rPr>
    </w:lvl>
    <w:lvl w:ilvl="7" w:tplc="AB8A40F4" w:tentative="1">
      <w:start w:val="1"/>
      <w:numFmt w:val="bullet"/>
      <w:lvlText w:val="•"/>
      <w:lvlJc w:val="left"/>
      <w:pPr>
        <w:tabs>
          <w:tab w:val="num" w:pos="5760"/>
        </w:tabs>
        <w:ind w:left="5760" w:hanging="360"/>
      </w:pPr>
      <w:rPr>
        <w:rFonts w:ascii="Arial" w:hAnsi="Arial" w:hint="default"/>
      </w:rPr>
    </w:lvl>
    <w:lvl w:ilvl="8" w:tplc="1D2696F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9803415"/>
    <w:multiLevelType w:val="hybridMultilevel"/>
    <w:tmpl w:val="6E6A7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28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1C"/>
    <w:rsid w:val="0000231A"/>
    <w:rsid w:val="000033BA"/>
    <w:rsid w:val="00005FC9"/>
    <w:rsid w:val="00012490"/>
    <w:rsid w:val="000152E0"/>
    <w:rsid w:val="000167C0"/>
    <w:rsid w:val="00020071"/>
    <w:rsid w:val="00020BBD"/>
    <w:rsid w:val="000226A6"/>
    <w:rsid w:val="00030BFB"/>
    <w:rsid w:val="0003111F"/>
    <w:rsid w:val="00031435"/>
    <w:rsid w:val="00032058"/>
    <w:rsid w:val="00034660"/>
    <w:rsid w:val="00035377"/>
    <w:rsid w:val="00041DE5"/>
    <w:rsid w:val="00041EDC"/>
    <w:rsid w:val="00042C70"/>
    <w:rsid w:val="00043BD4"/>
    <w:rsid w:val="0005159E"/>
    <w:rsid w:val="00052680"/>
    <w:rsid w:val="0007024C"/>
    <w:rsid w:val="00070D23"/>
    <w:rsid w:val="00071F1D"/>
    <w:rsid w:val="00072F57"/>
    <w:rsid w:val="00077F5A"/>
    <w:rsid w:val="00080DC5"/>
    <w:rsid w:val="0008455D"/>
    <w:rsid w:val="00084BFB"/>
    <w:rsid w:val="00087057"/>
    <w:rsid w:val="0009023F"/>
    <w:rsid w:val="000902B2"/>
    <w:rsid w:val="00092156"/>
    <w:rsid w:val="000943A7"/>
    <w:rsid w:val="000973C2"/>
    <w:rsid w:val="00097783"/>
    <w:rsid w:val="000A049F"/>
    <w:rsid w:val="000A0DC8"/>
    <w:rsid w:val="000A5329"/>
    <w:rsid w:val="000A5F43"/>
    <w:rsid w:val="000B3101"/>
    <w:rsid w:val="000B38B9"/>
    <w:rsid w:val="000B4D64"/>
    <w:rsid w:val="000B7D54"/>
    <w:rsid w:val="000B7DB8"/>
    <w:rsid w:val="000C25A5"/>
    <w:rsid w:val="000C30EB"/>
    <w:rsid w:val="000C4E19"/>
    <w:rsid w:val="000C64DF"/>
    <w:rsid w:val="000C6C17"/>
    <w:rsid w:val="000D3E4E"/>
    <w:rsid w:val="000D4C98"/>
    <w:rsid w:val="000D6820"/>
    <w:rsid w:val="000D7FE0"/>
    <w:rsid w:val="000E0109"/>
    <w:rsid w:val="000E0A62"/>
    <w:rsid w:val="000E2CF7"/>
    <w:rsid w:val="000E5D50"/>
    <w:rsid w:val="000E6469"/>
    <w:rsid w:val="000E6DCF"/>
    <w:rsid w:val="000E732A"/>
    <w:rsid w:val="000F1905"/>
    <w:rsid w:val="000F2CA7"/>
    <w:rsid w:val="000F4083"/>
    <w:rsid w:val="000F42BB"/>
    <w:rsid w:val="000F65F5"/>
    <w:rsid w:val="0010088B"/>
    <w:rsid w:val="00101BCF"/>
    <w:rsid w:val="0010297C"/>
    <w:rsid w:val="001029F3"/>
    <w:rsid w:val="00104891"/>
    <w:rsid w:val="00104CD9"/>
    <w:rsid w:val="00107061"/>
    <w:rsid w:val="00107D3E"/>
    <w:rsid w:val="001144C5"/>
    <w:rsid w:val="00116322"/>
    <w:rsid w:val="00116363"/>
    <w:rsid w:val="00116E02"/>
    <w:rsid w:val="00117E85"/>
    <w:rsid w:val="00121C7C"/>
    <w:rsid w:val="00124A62"/>
    <w:rsid w:val="00127ECB"/>
    <w:rsid w:val="0013060C"/>
    <w:rsid w:val="00131617"/>
    <w:rsid w:val="00131BBE"/>
    <w:rsid w:val="00134636"/>
    <w:rsid w:val="00135CDD"/>
    <w:rsid w:val="001375B4"/>
    <w:rsid w:val="00140EEE"/>
    <w:rsid w:val="00142328"/>
    <w:rsid w:val="00142B83"/>
    <w:rsid w:val="00142C4D"/>
    <w:rsid w:val="001432FF"/>
    <w:rsid w:val="0014483D"/>
    <w:rsid w:val="00147EB8"/>
    <w:rsid w:val="0015079F"/>
    <w:rsid w:val="00153DBE"/>
    <w:rsid w:val="00154429"/>
    <w:rsid w:val="0015489B"/>
    <w:rsid w:val="00156AE4"/>
    <w:rsid w:val="00157C0C"/>
    <w:rsid w:val="00160C7F"/>
    <w:rsid w:val="00161505"/>
    <w:rsid w:val="001733B6"/>
    <w:rsid w:val="0017775F"/>
    <w:rsid w:val="00177858"/>
    <w:rsid w:val="00177C41"/>
    <w:rsid w:val="0018029F"/>
    <w:rsid w:val="001804E2"/>
    <w:rsid w:val="00180C98"/>
    <w:rsid w:val="00180F8D"/>
    <w:rsid w:val="001848B6"/>
    <w:rsid w:val="00184932"/>
    <w:rsid w:val="00185AA1"/>
    <w:rsid w:val="001860BA"/>
    <w:rsid w:val="0019075D"/>
    <w:rsid w:val="00191DC6"/>
    <w:rsid w:val="001927C4"/>
    <w:rsid w:val="00194058"/>
    <w:rsid w:val="00195B4B"/>
    <w:rsid w:val="00196C8E"/>
    <w:rsid w:val="001A1B56"/>
    <w:rsid w:val="001A3B5E"/>
    <w:rsid w:val="001A6081"/>
    <w:rsid w:val="001A6BBE"/>
    <w:rsid w:val="001A6F78"/>
    <w:rsid w:val="001A7106"/>
    <w:rsid w:val="001A7A5A"/>
    <w:rsid w:val="001A7F17"/>
    <w:rsid w:val="001B058A"/>
    <w:rsid w:val="001B1A66"/>
    <w:rsid w:val="001B288A"/>
    <w:rsid w:val="001B4280"/>
    <w:rsid w:val="001B474A"/>
    <w:rsid w:val="001B7089"/>
    <w:rsid w:val="001B7A67"/>
    <w:rsid w:val="001C03F4"/>
    <w:rsid w:val="001C20D1"/>
    <w:rsid w:val="001C2B08"/>
    <w:rsid w:val="001C714F"/>
    <w:rsid w:val="001D548F"/>
    <w:rsid w:val="001D6AB3"/>
    <w:rsid w:val="001E1A01"/>
    <w:rsid w:val="001E2373"/>
    <w:rsid w:val="001E2CA7"/>
    <w:rsid w:val="001E6023"/>
    <w:rsid w:val="001E7B08"/>
    <w:rsid w:val="001F114E"/>
    <w:rsid w:val="001F1BFF"/>
    <w:rsid w:val="001F3A90"/>
    <w:rsid w:val="001F3C8E"/>
    <w:rsid w:val="001F7D92"/>
    <w:rsid w:val="002003FC"/>
    <w:rsid w:val="00202F6A"/>
    <w:rsid w:val="00204FD8"/>
    <w:rsid w:val="002076E5"/>
    <w:rsid w:val="002079BA"/>
    <w:rsid w:val="002108CA"/>
    <w:rsid w:val="0021342D"/>
    <w:rsid w:val="0021393B"/>
    <w:rsid w:val="00214E43"/>
    <w:rsid w:val="00222B18"/>
    <w:rsid w:val="002240C8"/>
    <w:rsid w:val="00224C62"/>
    <w:rsid w:val="00224E54"/>
    <w:rsid w:val="00224EBC"/>
    <w:rsid w:val="00226358"/>
    <w:rsid w:val="00240673"/>
    <w:rsid w:val="00241D7B"/>
    <w:rsid w:val="0024371B"/>
    <w:rsid w:val="00244E31"/>
    <w:rsid w:val="0024573D"/>
    <w:rsid w:val="0024697A"/>
    <w:rsid w:val="00246A1F"/>
    <w:rsid w:val="002478A0"/>
    <w:rsid w:val="00251199"/>
    <w:rsid w:val="002559A3"/>
    <w:rsid w:val="00255CE4"/>
    <w:rsid w:val="0025729D"/>
    <w:rsid w:val="00262532"/>
    <w:rsid w:val="00264009"/>
    <w:rsid w:val="00264039"/>
    <w:rsid w:val="002707E5"/>
    <w:rsid w:val="00270FAA"/>
    <w:rsid w:val="00272670"/>
    <w:rsid w:val="002729A2"/>
    <w:rsid w:val="00272C06"/>
    <w:rsid w:val="00272CA4"/>
    <w:rsid w:val="00275E7B"/>
    <w:rsid w:val="00276620"/>
    <w:rsid w:val="002767DC"/>
    <w:rsid w:val="002815EB"/>
    <w:rsid w:val="00281B76"/>
    <w:rsid w:val="00282A4A"/>
    <w:rsid w:val="002835FA"/>
    <w:rsid w:val="00283F7D"/>
    <w:rsid w:val="00284669"/>
    <w:rsid w:val="00287190"/>
    <w:rsid w:val="002936CE"/>
    <w:rsid w:val="00293E24"/>
    <w:rsid w:val="00296737"/>
    <w:rsid w:val="00297A9B"/>
    <w:rsid w:val="00297C55"/>
    <w:rsid w:val="002A0E84"/>
    <w:rsid w:val="002A17DF"/>
    <w:rsid w:val="002A21C2"/>
    <w:rsid w:val="002A21C5"/>
    <w:rsid w:val="002A272C"/>
    <w:rsid w:val="002A296F"/>
    <w:rsid w:val="002A4012"/>
    <w:rsid w:val="002A44C8"/>
    <w:rsid w:val="002A4BEA"/>
    <w:rsid w:val="002A5315"/>
    <w:rsid w:val="002A67C6"/>
    <w:rsid w:val="002B1141"/>
    <w:rsid w:val="002B451B"/>
    <w:rsid w:val="002B789B"/>
    <w:rsid w:val="002C0477"/>
    <w:rsid w:val="002C08D5"/>
    <w:rsid w:val="002C191B"/>
    <w:rsid w:val="002C26DB"/>
    <w:rsid w:val="002C56F9"/>
    <w:rsid w:val="002D04A5"/>
    <w:rsid w:val="002D1297"/>
    <w:rsid w:val="002D1CD0"/>
    <w:rsid w:val="002D62B7"/>
    <w:rsid w:val="002D69A2"/>
    <w:rsid w:val="002D7F4B"/>
    <w:rsid w:val="002E2590"/>
    <w:rsid w:val="002E5A05"/>
    <w:rsid w:val="002E5B2C"/>
    <w:rsid w:val="002E7B5A"/>
    <w:rsid w:val="002F48E8"/>
    <w:rsid w:val="00304411"/>
    <w:rsid w:val="00304B7E"/>
    <w:rsid w:val="0030716A"/>
    <w:rsid w:val="00307BEA"/>
    <w:rsid w:val="00311F25"/>
    <w:rsid w:val="003144FB"/>
    <w:rsid w:val="0031493B"/>
    <w:rsid w:val="003163A9"/>
    <w:rsid w:val="00316607"/>
    <w:rsid w:val="00317C09"/>
    <w:rsid w:val="00320360"/>
    <w:rsid w:val="00321D16"/>
    <w:rsid w:val="00321EE1"/>
    <w:rsid w:val="00323DB1"/>
    <w:rsid w:val="00326ED9"/>
    <w:rsid w:val="00327128"/>
    <w:rsid w:val="00332001"/>
    <w:rsid w:val="003350DF"/>
    <w:rsid w:val="00336180"/>
    <w:rsid w:val="003366D6"/>
    <w:rsid w:val="00344C29"/>
    <w:rsid w:val="003455CE"/>
    <w:rsid w:val="00350A8D"/>
    <w:rsid w:val="0035111E"/>
    <w:rsid w:val="003519E4"/>
    <w:rsid w:val="00354A64"/>
    <w:rsid w:val="00356ACC"/>
    <w:rsid w:val="00360D95"/>
    <w:rsid w:val="003650D4"/>
    <w:rsid w:val="0037202C"/>
    <w:rsid w:val="0037210F"/>
    <w:rsid w:val="003761D6"/>
    <w:rsid w:val="0037699F"/>
    <w:rsid w:val="00376A3A"/>
    <w:rsid w:val="0038041F"/>
    <w:rsid w:val="00380B7A"/>
    <w:rsid w:val="00382059"/>
    <w:rsid w:val="00385638"/>
    <w:rsid w:val="003856CB"/>
    <w:rsid w:val="00385AD3"/>
    <w:rsid w:val="00387314"/>
    <w:rsid w:val="00387CF7"/>
    <w:rsid w:val="00387FF7"/>
    <w:rsid w:val="00390CC7"/>
    <w:rsid w:val="003912DF"/>
    <w:rsid w:val="003947AF"/>
    <w:rsid w:val="00395A87"/>
    <w:rsid w:val="003A2503"/>
    <w:rsid w:val="003A2C33"/>
    <w:rsid w:val="003A3026"/>
    <w:rsid w:val="003A35B5"/>
    <w:rsid w:val="003A39BE"/>
    <w:rsid w:val="003A4858"/>
    <w:rsid w:val="003A741C"/>
    <w:rsid w:val="003B14BA"/>
    <w:rsid w:val="003B1517"/>
    <w:rsid w:val="003B1DF4"/>
    <w:rsid w:val="003B4E97"/>
    <w:rsid w:val="003B5808"/>
    <w:rsid w:val="003B6CB7"/>
    <w:rsid w:val="003B79B2"/>
    <w:rsid w:val="003C1734"/>
    <w:rsid w:val="003C18A7"/>
    <w:rsid w:val="003C2DA4"/>
    <w:rsid w:val="003C3491"/>
    <w:rsid w:val="003C6007"/>
    <w:rsid w:val="003C6DA3"/>
    <w:rsid w:val="003C7F30"/>
    <w:rsid w:val="003D0C56"/>
    <w:rsid w:val="003D7694"/>
    <w:rsid w:val="003E104D"/>
    <w:rsid w:val="003E3DE5"/>
    <w:rsid w:val="003E7DC5"/>
    <w:rsid w:val="003F1594"/>
    <w:rsid w:val="003F4697"/>
    <w:rsid w:val="003F5825"/>
    <w:rsid w:val="003F61A9"/>
    <w:rsid w:val="003F7537"/>
    <w:rsid w:val="00400CEC"/>
    <w:rsid w:val="0040456B"/>
    <w:rsid w:val="004073A3"/>
    <w:rsid w:val="00407598"/>
    <w:rsid w:val="00407F8A"/>
    <w:rsid w:val="004105B1"/>
    <w:rsid w:val="0042058F"/>
    <w:rsid w:val="004243AE"/>
    <w:rsid w:val="00430344"/>
    <w:rsid w:val="00430446"/>
    <w:rsid w:val="004311B7"/>
    <w:rsid w:val="004312E0"/>
    <w:rsid w:val="0043228E"/>
    <w:rsid w:val="00433CB9"/>
    <w:rsid w:val="00433EA1"/>
    <w:rsid w:val="00433EFF"/>
    <w:rsid w:val="00434BED"/>
    <w:rsid w:val="00434D23"/>
    <w:rsid w:val="00435B89"/>
    <w:rsid w:val="00437B6A"/>
    <w:rsid w:val="00441863"/>
    <w:rsid w:val="00442BFA"/>
    <w:rsid w:val="004455E8"/>
    <w:rsid w:val="00446ECE"/>
    <w:rsid w:val="004478D2"/>
    <w:rsid w:val="00450E0B"/>
    <w:rsid w:val="0045224A"/>
    <w:rsid w:val="004523E1"/>
    <w:rsid w:val="004526B5"/>
    <w:rsid w:val="00454898"/>
    <w:rsid w:val="004600B2"/>
    <w:rsid w:val="004601CF"/>
    <w:rsid w:val="00461037"/>
    <w:rsid w:val="00462D79"/>
    <w:rsid w:val="0046323D"/>
    <w:rsid w:val="0046333F"/>
    <w:rsid w:val="00464527"/>
    <w:rsid w:val="00467800"/>
    <w:rsid w:val="00472A9B"/>
    <w:rsid w:val="00475D77"/>
    <w:rsid w:val="004814DB"/>
    <w:rsid w:val="004837AE"/>
    <w:rsid w:val="00483EC9"/>
    <w:rsid w:val="0048618E"/>
    <w:rsid w:val="0048671D"/>
    <w:rsid w:val="00487DA5"/>
    <w:rsid w:val="00490038"/>
    <w:rsid w:val="00492602"/>
    <w:rsid w:val="004940E0"/>
    <w:rsid w:val="00495E0E"/>
    <w:rsid w:val="00496189"/>
    <w:rsid w:val="004A10F4"/>
    <w:rsid w:val="004A1741"/>
    <w:rsid w:val="004A28F0"/>
    <w:rsid w:val="004A48A8"/>
    <w:rsid w:val="004A54EC"/>
    <w:rsid w:val="004A67D9"/>
    <w:rsid w:val="004A70FA"/>
    <w:rsid w:val="004B2E5B"/>
    <w:rsid w:val="004B437C"/>
    <w:rsid w:val="004B4F78"/>
    <w:rsid w:val="004B7CF2"/>
    <w:rsid w:val="004C0434"/>
    <w:rsid w:val="004C08F8"/>
    <w:rsid w:val="004D230A"/>
    <w:rsid w:val="004D4233"/>
    <w:rsid w:val="004D4EC1"/>
    <w:rsid w:val="004D50C7"/>
    <w:rsid w:val="004D5533"/>
    <w:rsid w:val="004D674D"/>
    <w:rsid w:val="004D753D"/>
    <w:rsid w:val="004E02EE"/>
    <w:rsid w:val="004E42C8"/>
    <w:rsid w:val="004E47A5"/>
    <w:rsid w:val="004E55E9"/>
    <w:rsid w:val="004F2FC6"/>
    <w:rsid w:val="004F42DD"/>
    <w:rsid w:val="00500AB6"/>
    <w:rsid w:val="00501B7B"/>
    <w:rsid w:val="00502A53"/>
    <w:rsid w:val="00503A1F"/>
    <w:rsid w:val="005054E3"/>
    <w:rsid w:val="00505EA9"/>
    <w:rsid w:val="005077F1"/>
    <w:rsid w:val="00512A00"/>
    <w:rsid w:val="00513348"/>
    <w:rsid w:val="005156F8"/>
    <w:rsid w:val="0051709E"/>
    <w:rsid w:val="00522733"/>
    <w:rsid w:val="005239C0"/>
    <w:rsid w:val="0052521D"/>
    <w:rsid w:val="00530881"/>
    <w:rsid w:val="0053247B"/>
    <w:rsid w:val="00534493"/>
    <w:rsid w:val="00534E55"/>
    <w:rsid w:val="00535B63"/>
    <w:rsid w:val="00537EC5"/>
    <w:rsid w:val="005421EF"/>
    <w:rsid w:val="00547473"/>
    <w:rsid w:val="005503E5"/>
    <w:rsid w:val="00551462"/>
    <w:rsid w:val="00554A03"/>
    <w:rsid w:val="00555CB8"/>
    <w:rsid w:val="00556873"/>
    <w:rsid w:val="00561CDA"/>
    <w:rsid w:val="00564882"/>
    <w:rsid w:val="0056658E"/>
    <w:rsid w:val="00567743"/>
    <w:rsid w:val="00570DAF"/>
    <w:rsid w:val="00571593"/>
    <w:rsid w:val="00571C20"/>
    <w:rsid w:val="00572EE0"/>
    <w:rsid w:val="005760CB"/>
    <w:rsid w:val="005761FD"/>
    <w:rsid w:val="0058173B"/>
    <w:rsid w:val="005817CC"/>
    <w:rsid w:val="00582799"/>
    <w:rsid w:val="00583A64"/>
    <w:rsid w:val="00587FD0"/>
    <w:rsid w:val="00593748"/>
    <w:rsid w:val="00595C1E"/>
    <w:rsid w:val="00595D8F"/>
    <w:rsid w:val="00596512"/>
    <w:rsid w:val="005974CC"/>
    <w:rsid w:val="00597547"/>
    <w:rsid w:val="00597D9C"/>
    <w:rsid w:val="005A0C6A"/>
    <w:rsid w:val="005A1E3E"/>
    <w:rsid w:val="005A2040"/>
    <w:rsid w:val="005A2A33"/>
    <w:rsid w:val="005A3DB5"/>
    <w:rsid w:val="005A5FD3"/>
    <w:rsid w:val="005A7D82"/>
    <w:rsid w:val="005A7F3D"/>
    <w:rsid w:val="005B1398"/>
    <w:rsid w:val="005B1633"/>
    <w:rsid w:val="005C086F"/>
    <w:rsid w:val="005C7066"/>
    <w:rsid w:val="005C74E7"/>
    <w:rsid w:val="005D0ECD"/>
    <w:rsid w:val="005D74FC"/>
    <w:rsid w:val="005D7A9B"/>
    <w:rsid w:val="005E0338"/>
    <w:rsid w:val="005E0C29"/>
    <w:rsid w:val="005E2627"/>
    <w:rsid w:val="005E5A17"/>
    <w:rsid w:val="005E68F9"/>
    <w:rsid w:val="005F1695"/>
    <w:rsid w:val="005F5E29"/>
    <w:rsid w:val="006010C0"/>
    <w:rsid w:val="006012CB"/>
    <w:rsid w:val="00602270"/>
    <w:rsid w:val="0060248C"/>
    <w:rsid w:val="0060475D"/>
    <w:rsid w:val="00604B43"/>
    <w:rsid w:val="00604B4D"/>
    <w:rsid w:val="00607C87"/>
    <w:rsid w:val="0061130B"/>
    <w:rsid w:val="00612046"/>
    <w:rsid w:val="00614191"/>
    <w:rsid w:val="00615BD3"/>
    <w:rsid w:val="006175B2"/>
    <w:rsid w:val="00621756"/>
    <w:rsid w:val="006247DA"/>
    <w:rsid w:val="00624BD2"/>
    <w:rsid w:val="00624DC1"/>
    <w:rsid w:val="00624F47"/>
    <w:rsid w:val="00625893"/>
    <w:rsid w:val="00632870"/>
    <w:rsid w:val="00633D34"/>
    <w:rsid w:val="00634142"/>
    <w:rsid w:val="00634431"/>
    <w:rsid w:val="00637729"/>
    <w:rsid w:val="00641398"/>
    <w:rsid w:val="00641B51"/>
    <w:rsid w:val="006464AD"/>
    <w:rsid w:val="006474C2"/>
    <w:rsid w:val="0065072F"/>
    <w:rsid w:val="00650E90"/>
    <w:rsid w:val="00651AD6"/>
    <w:rsid w:val="00651D25"/>
    <w:rsid w:val="00653D7F"/>
    <w:rsid w:val="00655356"/>
    <w:rsid w:val="006565DF"/>
    <w:rsid w:val="0065727F"/>
    <w:rsid w:val="0065787B"/>
    <w:rsid w:val="006617B4"/>
    <w:rsid w:val="00662DF4"/>
    <w:rsid w:val="0066337D"/>
    <w:rsid w:val="006665AA"/>
    <w:rsid w:val="00673809"/>
    <w:rsid w:val="00675BF9"/>
    <w:rsid w:val="00675FD3"/>
    <w:rsid w:val="006778A9"/>
    <w:rsid w:val="006807B7"/>
    <w:rsid w:val="006809AB"/>
    <w:rsid w:val="00685F69"/>
    <w:rsid w:val="006873F5"/>
    <w:rsid w:val="0069077A"/>
    <w:rsid w:val="00690871"/>
    <w:rsid w:val="006920A9"/>
    <w:rsid w:val="006937CF"/>
    <w:rsid w:val="00695E46"/>
    <w:rsid w:val="0069632B"/>
    <w:rsid w:val="006A2A1D"/>
    <w:rsid w:val="006A33EE"/>
    <w:rsid w:val="006A3C31"/>
    <w:rsid w:val="006A4342"/>
    <w:rsid w:val="006A43A5"/>
    <w:rsid w:val="006A4CBC"/>
    <w:rsid w:val="006A67F6"/>
    <w:rsid w:val="006A686D"/>
    <w:rsid w:val="006B0BA5"/>
    <w:rsid w:val="006B0E5C"/>
    <w:rsid w:val="006B28C4"/>
    <w:rsid w:val="006B5E3C"/>
    <w:rsid w:val="006B60CB"/>
    <w:rsid w:val="006B6F93"/>
    <w:rsid w:val="006C087C"/>
    <w:rsid w:val="006C5F65"/>
    <w:rsid w:val="006D00BF"/>
    <w:rsid w:val="006D0930"/>
    <w:rsid w:val="006D165F"/>
    <w:rsid w:val="006D4C36"/>
    <w:rsid w:val="006D4F1D"/>
    <w:rsid w:val="006D7381"/>
    <w:rsid w:val="006D77A4"/>
    <w:rsid w:val="006E26D0"/>
    <w:rsid w:val="006F0756"/>
    <w:rsid w:val="006F0CB3"/>
    <w:rsid w:val="006F156A"/>
    <w:rsid w:val="006F2825"/>
    <w:rsid w:val="006F2C79"/>
    <w:rsid w:val="006F3757"/>
    <w:rsid w:val="006F459D"/>
    <w:rsid w:val="006F7FEA"/>
    <w:rsid w:val="00700FF5"/>
    <w:rsid w:val="00703C5C"/>
    <w:rsid w:val="0070547D"/>
    <w:rsid w:val="00707F53"/>
    <w:rsid w:val="0071370E"/>
    <w:rsid w:val="00717609"/>
    <w:rsid w:val="00721995"/>
    <w:rsid w:val="00726E11"/>
    <w:rsid w:val="00731DC5"/>
    <w:rsid w:val="00734489"/>
    <w:rsid w:val="00736078"/>
    <w:rsid w:val="0074518A"/>
    <w:rsid w:val="007456A4"/>
    <w:rsid w:val="00746A1E"/>
    <w:rsid w:val="0075098E"/>
    <w:rsid w:val="0075654B"/>
    <w:rsid w:val="00756598"/>
    <w:rsid w:val="0075659E"/>
    <w:rsid w:val="007641FC"/>
    <w:rsid w:val="00766A57"/>
    <w:rsid w:val="00767510"/>
    <w:rsid w:val="0077355C"/>
    <w:rsid w:val="00773713"/>
    <w:rsid w:val="00773748"/>
    <w:rsid w:val="00774523"/>
    <w:rsid w:val="0077499D"/>
    <w:rsid w:val="00775997"/>
    <w:rsid w:val="00776958"/>
    <w:rsid w:val="00777B3A"/>
    <w:rsid w:val="00780540"/>
    <w:rsid w:val="00782691"/>
    <w:rsid w:val="0078397E"/>
    <w:rsid w:val="00784CA1"/>
    <w:rsid w:val="00785356"/>
    <w:rsid w:val="007860BF"/>
    <w:rsid w:val="00791741"/>
    <w:rsid w:val="00791B22"/>
    <w:rsid w:val="007925BA"/>
    <w:rsid w:val="00792D3A"/>
    <w:rsid w:val="00793934"/>
    <w:rsid w:val="00793D88"/>
    <w:rsid w:val="00796A9D"/>
    <w:rsid w:val="00797ABD"/>
    <w:rsid w:val="00797ADD"/>
    <w:rsid w:val="007A135B"/>
    <w:rsid w:val="007A7EA2"/>
    <w:rsid w:val="007B1AD7"/>
    <w:rsid w:val="007B2E68"/>
    <w:rsid w:val="007B5447"/>
    <w:rsid w:val="007B5897"/>
    <w:rsid w:val="007B5CE8"/>
    <w:rsid w:val="007B6D22"/>
    <w:rsid w:val="007C5DAF"/>
    <w:rsid w:val="007C7DE6"/>
    <w:rsid w:val="007D110C"/>
    <w:rsid w:val="007D1244"/>
    <w:rsid w:val="007D261E"/>
    <w:rsid w:val="007D3391"/>
    <w:rsid w:val="007D3513"/>
    <w:rsid w:val="007D554A"/>
    <w:rsid w:val="007D62F0"/>
    <w:rsid w:val="007E128E"/>
    <w:rsid w:val="007E1A89"/>
    <w:rsid w:val="007E2D18"/>
    <w:rsid w:val="007E3321"/>
    <w:rsid w:val="007E7416"/>
    <w:rsid w:val="007F6644"/>
    <w:rsid w:val="00801B49"/>
    <w:rsid w:val="00802E45"/>
    <w:rsid w:val="008033C9"/>
    <w:rsid w:val="008055B5"/>
    <w:rsid w:val="0080654E"/>
    <w:rsid w:val="00806781"/>
    <w:rsid w:val="00806B93"/>
    <w:rsid w:val="008070B7"/>
    <w:rsid w:val="00810866"/>
    <w:rsid w:val="008121B2"/>
    <w:rsid w:val="00815E8A"/>
    <w:rsid w:val="008162F1"/>
    <w:rsid w:val="008170BC"/>
    <w:rsid w:val="00824189"/>
    <w:rsid w:val="0082523A"/>
    <w:rsid w:val="00825ED0"/>
    <w:rsid w:val="00830265"/>
    <w:rsid w:val="00831671"/>
    <w:rsid w:val="00831711"/>
    <w:rsid w:val="00832646"/>
    <w:rsid w:val="0083355F"/>
    <w:rsid w:val="0083436E"/>
    <w:rsid w:val="008348EF"/>
    <w:rsid w:val="0083593B"/>
    <w:rsid w:val="00844DDE"/>
    <w:rsid w:val="00846234"/>
    <w:rsid w:val="00846A9E"/>
    <w:rsid w:val="0084799D"/>
    <w:rsid w:val="00847B6C"/>
    <w:rsid w:val="00850A0B"/>
    <w:rsid w:val="008539C4"/>
    <w:rsid w:val="00854141"/>
    <w:rsid w:val="0085421D"/>
    <w:rsid w:val="00854314"/>
    <w:rsid w:val="00855EBB"/>
    <w:rsid w:val="00856B4D"/>
    <w:rsid w:val="00857552"/>
    <w:rsid w:val="00857B83"/>
    <w:rsid w:val="00861CA1"/>
    <w:rsid w:val="0086260F"/>
    <w:rsid w:val="008629B2"/>
    <w:rsid w:val="00862D6A"/>
    <w:rsid w:val="00863E30"/>
    <w:rsid w:val="008654A4"/>
    <w:rsid w:val="008706A5"/>
    <w:rsid w:val="00871F32"/>
    <w:rsid w:val="00873587"/>
    <w:rsid w:val="008742E7"/>
    <w:rsid w:val="008746C6"/>
    <w:rsid w:val="008759E7"/>
    <w:rsid w:val="008803FD"/>
    <w:rsid w:val="008863E4"/>
    <w:rsid w:val="008869D6"/>
    <w:rsid w:val="00891651"/>
    <w:rsid w:val="00891731"/>
    <w:rsid w:val="00896090"/>
    <w:rsid w:val="008974D1"/>
    <w:rsid w:val="008A7AE3"/>
    <w:rsid w:val="008A7BBB"/>
    <w:rsid w:val="008B0B96"/>
    <w:rsid w:val="008B21B6"/>
    <w:rsid w:val="008B2D05"/>
    <w:rsid w:val="008B3841"/>
    <w:rsid w:val="008B3EBA"/>
    <w:rsid w:val="008B63B5"/>
    <w:rsid w:val="008B6784"/>
    <w:rsid w:val="008C03DE"/>
    <w:rsid w:val="008C0CA2"/>
    <w:rsid w:val="008C1087"/>
    <w:rsid w:val="008C4082"/>
    <w:rsid w:val="008C433E"/>
    <w:rsid w:val="008D21BD"/>
    <w:rsid w:val="008D35FF"/>
    <w:rsid w:val="008D50ED"/>
    <w:rsid w:val="008D5DC1"/>
    <w:rsid w:val="008E009B"/>
    <w:rsid w:val="008E11F5"/>
    <w:rsid w:val="008E641E"/>
    <w:rsid w:val="008F1822"/>
    <w:rsid w:val="008F1EB9"/>
    <w:rsid w:val="008F32D1"/>
    <w:rsid w:val="008F51F0"/>
    <w:rsid w:val="008F6728"/>
    <w:rsid w:val="009007F6"/>
    <w:rsid w:val="00901B40"/>
    <w:rsid w:val="009049FA"/>
    <w:rsid w:val="009073BB"/>
    <w:rsid w:val="009104B3"/>
    <w:rsid w:val="00911652"/>
    <w:rsid w:val="009145CB"/>
    <w:rsid w:val="00915852"/>
    <w:rsid w:val="00916245"/>
    <w:rsid w:val="0092570E"/>
    <w:rsid w:val="0092632D"/>
    <w:rsid w:val="00934ADD"/>
    <w:rsid w:val="00937513"/>
    <w:rsid w:val="00941C04"/>
    <w:rsid w:val="0094332B"/>
    <w:rsid w:val="00944A5A"/>
    <w:rsid w:val="00945DBD"/>
    <w:rsid w:val="00954883"/>
    <w:rsid w:val="0095662E"/>
    <w:rsid w:val="00956897"/>
    <w:rsid w:val="00956CF5"/>
    <w:rsid w:val="009602D5"/>
    <w:rsid w:val="0096213F"/>
    <w:rsid w:val="009625B5"/>
    <w:rsid w:val="009627A6"/>
    <w:rsid w:val="00963DB9"/>
    <w:rsid w:val="00965517"/>
    <w:rsid w:val="00966458"/>
    <w:rsid w:val="00966CDA"/>
    <w:rsid w:val="00970E78"/>
    <w:rsid w:val="00974741"/>
    <w:rsid w:val="00976F37"/>
    <w:rsid w:val="00976FF7"/>
    <w:rsid w:val="00980D8D"/>
    <w:rsid w:val="00980FB2"/>
    <w:rsid w:val="009911FD"/>
    <w:rsid w:val="009939B8"/>
    <w:rsid w:val="009942B9"/>
    <w:rsid w:val="00995F23"/>
    <w:rsid w:val="00997B7F"/>
    <w:rsid w:val="009A098C"/>
    <w:rsid w:val="009A20F9"/>
    <w:rsid w:val="009A2B4C"/>
    <w:rsid w:val="009A3CDC"/>
    <w:rsid w:val="009A47A3"/>
    <w:rsid w:val="009A5724"/>
    <w:rsid w:val="009A7F59"/>
    <w:rsid w:val="009B0AC0"/>
    <w:rsid w:val="009B0B56"/>
    <w:rsid w:val="009B0FA2"/>
    <w:rsid w:val="009B1DBF"/>
    <w:rsid w:val="009B2722"/>
    <w:rsid w:val="009B317A"/>
    <w:rsid w:val="009B6F6A"/>
    <w:rsid w:val="009C20F8"/>
    <w:rsid w:val="009C337C"/>
    <w:rsid w:val="009C6CCB"/>
    <w:rsid w:val="009D0BE4"/>
    <w:rsid w:val="009D0FB9"/>
    <w:rsid w:val="009D1E93"/>
    <w:rsid w:val="009D2FD1"/>
    <w:rsid w:val="009D47C2"/>
    <w:rsid w:val="009D5811"/>
    <w:rsid w:val="009D6576"/>
    <w:rsid w:val="009E058B"/>
    <w:rsid w:val="009E1B41"/>
    <w:rsid w:val="009E1CE9"/>
    <w:rsid w:val="009E3C0E"/>
    <w:rsid w:val="009E3CA1"/>
    <w:rsid w:val="009E68E2"/>
    <w:rsid w:val="009F2F50"/>
    <w:rsid w:val="009F2FE8"/>
    <w:rsid w:val="009F3A13"/>
    <w:rsid w:val="00A00A64"/>
    <w:rsid w:val="00A01F5E"/>
    <w:rsid w:val="00A044F0"/>
    <w:rsid w:val="00A07150"/>
    <w:rsid w:val="00A10A98"/>
    <w:rsid w:val="00A14336"/>
    <w:rsid w:val="00A16505"/>
    <w:rsid w:val="00A223F0"/>
    <w:rsid w:val="00A264D9"/>
    <w:rsid w:val="00A26ECB"/>
    <w:rsid w:val="00A358DB"/>
    <w:rsid w:val="00A360CF"/>
    <w:rsid w:val="00A37AE7"/>
    <w:rsid w:val="00A37F6A"/>
    <w:rsid w:val="00A40F93"/>
    <w:rsid w:val="00A42D96"/>
    <w:rsid w:val="00A43351"/>
    <w:rsid w:val="00A44FBC"/>
    <w:rsid w:val="00A47984"/>
    <w:rsid w:val="00A50A91"/>
    <w:rsid w:val="00A51118"/>
    <w:rsid w:val="00A5352D"/>
    <w:rsid w:val="00A55EF9"/>
    <w:rsid w:val="00A56A86"/>
    <w:rsid w:val="00A60252"/>
    <w:rsid w:val="00A63A24"/>
    <w:rsid w:val="00A658D9"/>
    <w:rsid w:val="00A67E68"/>
    <w:rsid w:val="00A67E94"/>
    <w:rsid w:val="00A721B5"/>
    <w:rsid w:val="00A72D93"/>
    <w:rsid w:val="00A73FA8"/>
    <w:rsid w:val="00A75565"/>
    <w:rsid w:val="00A75B9E"/>
    <w:rsid w:val="00A76DF1"/>
    <w:rsid w:val="00A81D0B"/>
    <w:rsid w:val="00A825E2"/>
    <w:rsid w:val="00A8438D"/>
    <w:rsid w:val="00A85229"/>
    <w:rsid w:val="00A85262"/>
    <w:rsid w:val="00A9195C"/>
    <w:rsid w:val="00A9276B"/>
    <w:rsid w:val="00A93011"/>
    <w:rsid w:val="00A97878"/>
    <w:rsid w:val="00AA08FE"/>
    <w:rsid w:val="00AA0C38"/>
    <w:rsid w:val="00AA186D"/>
    <w:rsid w:val="00AA1F03"/>
    <w:rsid w:val="00AA393E"/>
    <w:rsid w:val="00AA3E78"/>
    <w:rsid w:val="00AA6034"/>
    <w:rsid w:val="00AA6546"/>
    <w:rsid w:val="00AB005F"/>
    <w:rsid w:val="00AB06D3"/>
    <w:rsid w:val="00AB3A01"/>
    <w:rsid w:val="00AB3ECA"/>
    <w:rsid w:val="00AB60DB"/>
    <w:rsid w:val="00AC0F30"/>
    <w:rsid w:val="00AC2194"/>
    <w:rsid w:val="00AC4316"/>
    <w:rsid w:val="00AC4549"/>
    <w:rsid w:val="00AC5151"/>
    <w:rsid w:val="00AC5458"/>
    <w:rsid w:val="00AC5E18"/>
    <w:rsid w:val="00AD003C"/>
    <w:rsid w:val="00AD3B83"/>
    <w:rsid w:val="00AD4844"/>
    <w:rsid w:val="00AE11EE"/>
    <w:rsid w:val="00AE35B9"/>
    <w:rsid w:val="00AE3670"/>
    <w:rsid w:val="00AE4DC3"/>
    <w:rsid w:val="00AE4F46"/>
    <w:rsid w:val="00AE5CD7"/>
    <w:rsid w:val="00AE6A94"/>
    <w:rsid w:val="00AE7825"/>
    <w:rsid w:val="00AF11AC"/>
    <w:rsid w:val="00AF7305"/>
    <w:rsid w:val="00AF75CB"/>
    <w:rsid w:val="00B0121F"/>
    <w:rsid w:val="00B0481E"/>
    <w:rsid w:val="00B10897"/>
    <w:rsid w:val="00B14B5F"/>
    <w:rsid w:val="00B1509D"/>
    <w:rsid w:val="00B15F90"/>
    <w:rsid w:val="00B17456"/>
    <w:rsid w:val="00B20E72"/>
    <w:rsid w:val="00B21A3F"/>
    <w:rsid w:val="00B2269C"/>
    <w:rsid w:val="00B2468F"/>
    <w:rsid w:val="00B26716"/>
    <w:rsid w:val="00B2744E"/>
    <w:rsid w:val="00B2754F"/>
    <w:rsid w:val="00B30FE7"/>
    <w:rsid w:val="00B323F1"/>
    <w:rsid w:val="00B32899"/>
    <w:rsid w:val="00B33AA9"/>
    <w:rsid w:val="00B34F5B"/>
    <w:rsid w:val="00B37D14"/>
    <w:rsid w:val="00B37EAF"/>
    <w:rsid w:val="00B42162"/>
    <w:rsid w:val="00B50D99"/>
    <w:rsid w:val="00B51570"/>
    <w:rsid w:val="00B5486A"/>
    <w:rsid w:val="00B61067"/>
    <w:rsid w:val="00B61B10"/>
    <w:rsid w:val="00B663C8"/>
    <w:rsid w:val="00B704F8"/>
    <w:rsid w:val="00B715F9"/>
    <w:rsid w:val="00B74E38"/>
    <w:rsid w:val="00B7548E"/>
    <w:rsid w:val="00B76D59"/>
    <w:rsid w:val="00B7702E"/>
    <w:rsid w:val="00B83911"/>
    <w:rsid w:val="00B83D8C"/>
    <w:rsid w:val="00B8544A"/>
    <w:rsid w:val="00B85ABC"/>
    <w:rsid w:val="00B95F77"/>
    <w:rsid w:val="00BA16D8"/>
    <w:rsid w:val="00BA498B"/>
    <w:rsid w:val="00BA6EE7"/>
    <w:rsid w:val="00BA7943"/>
    <w:rsid w:val="00BA79AA"/>
    <w:rsid w:val="00BB0FAC"/>
    <w:rsid w:val="00BB3A7A"/>
    <w:rsid w:val="00BB4E41"/>
    <w:rsid w:val="00BB508F"/>
    <w:rsid w:val="00BB7455"/>
    <w:rsid w:val="00BC07A5"/>
    <w:rsid w:val="00BC0EDA"/>
    <w:rsid w:val="00BC240E"/>
    <w:rsid w:val="00BC2E2F"/>
    <w:rsid w:val="00BD0854"/>
    <w:rsid w:val="00BD2CE9"/>
    <w:rsid w:val="00BD51ED"/>
    <w:rsid w:val="00BD5405"/>
    <w:rsid w:val="00BD689D"/>
    <w:rsid w:val="00BE0221"/>
    <w:rsid w:val="00BE12A4"/>
    <w:rsid w:val="00BE2066"/>
    <w:rsid w:val="00BE2F62"/>
    <w:rsid w:val="00BE4698"/>
    <w:rsid w:val="00BF010B"/>
    <w:rsid w:val="00BF2595"/>
    <w:rsid w:val="00BF27D9"/>
    <w:rsid w:val="00BF282D"/>
    <w:rsid w:val="00BF291E"/>
    <w:rsid w:val="00BF7236"/>
    <w:rsid w:val="00BF79EB"/>
    <w:rsid w:val="00C03F8E"/>
    <w:rsid w:val="00C06955"/>
    <w:rsid w:val="00C114FD"/>
    <w:rsid w:val="00C1765E"/>
    <w:rsid w:val="00C218BA"/>
    <w:rsid w:val="00C22CD1"/>
    <w:rsid w:val="00C27774"/>
    <w:rsid w:val="00C30F6F"/>
    <w:rsid w:val="00C34A3B"/>
    <w:rsid w:val="00C40CF4"/>
    <w:rsid w:val="00C42387"/>
    <w:rsid w:val="00C43085"/>
    <w:rsid w:val="00C442B1"/>
    <w:rsid w:val="00C47530"/>
    <w:rsid w:val="00C51B9A"/>
    <w:rsid w:val="00C520CC"/>
    <w:rsid w:val="00C5232B"/>
    <w:rsid w:val="00C551CD"/>
    <w:rsid w:val="00C55696"/>
    <w:rsid w:val="00C658D5"/>
    <w:rsid w:val="00C65990"/>
    <w:rsid w:val="00C66B00"/>
    <w:rsid w:val="00C6732C"/>
    <w:rsid w:val="00C67BAD"/>
    <w:rsid w:val="00C71588"/>
    <w:rsid w:val="00C7273D"/>
    <w:rsid w:val="00C72969"/>
    <w:rsid w:val="00C73179"/>
    <w:rsid w:val="00C750EB"/>
    <w:rsid w:val="00C754F4"/>
    <w:rsid w:val="00C8163D"/>
    <w:rsid w:val="00C81A4C"/>
    <w:rsid w:val="00C850BC"/>
    <w:rsid w:val="00C853D7"/>
    <w:rsid w:val="00C86D53"/>
    <w:rsid w:val="00C9397E"/>
    <w:rsid w:val="00C96A44"/>
    <w:rsid w:val="00CA5F34"/>
    <w:rsid w:val="00CA6729"/>
    <w:rsid w:val="00CA71BE"/>
    <w:rsid w:val="00CA7A84"/>
    <w:rsid w:val="00CB2BB5"/>
    <w:rsid w:val="00CB7552"/>
    <w:rsid w:val="00CB76CD"/>
    <w:rsid w:val="00CB7C0E"/>
    <w:rsid w:val="00CC05A9"/>
    <w:rsid w:val="00CC07F7"/>
    <w:rsid w:val="00CC327F"/>
    <w:rsid w:val="00CC459F"/>
    <w:rsid w:val="00CC5899"/>
    <w:rsid w:val="00CC61BA"/>
    <w:rsid w:val="00CC6A51"/>
    <w:rsid w:val="00CC7E4E"/>
    <w:rsid w:val="00CD0FE5"/>
    <w:rsid w:val="00CD2A2A"/>
    <w:rsid w:val="00CD3595"/>
    <w:rsid w:val="00CD3B89"/>
    <w:rsid w:val="00CD4D56"/>
    <w:rsid w:val="00CD6D45"/>
    <w:rsid w:val="00CE074A"/>
    <w:rsid w:val="00CE5637"/>
    <w:rsid w:val="00CF0297"/>
    <w:rsid w:val="00CF0CFB"/>
    <w:rsid w:val="00CF17FA"/>
    <w:rsid w:val="00CF22A0"/>
    <w:rsid w:val="00CF55AD"/>
    <w:rsid w:val="00CF5CFC"/>
    <w:rsid w:val="00CF73E2"/>
    <w:rsid w:val="00CF7706"/>
    <w:rsid w:val="00CF7B9E"/>
    <w:rsid w:val="00D007B4"/>
    <w:rsid w:val="00D02039"/>
    <w:rsid w:val="00D0293D"/>
    <w:rsid w:val="00D07316"/>
    <w:rsid w:val="00D07327"/>
    <w:rsid w:val="00D13A37"/>
    <w:rsid w:val="00D15172"/>
    <w:rsid w:val="00D15C1F"/>
    <w:rsid w:val="00D20C5A"/>
    <w:rsid w:val="00D233CC"/>
    <w:rsid w:val="00D23443"/>
    <w:rsid w:val="00D234FD"/>
    <w:rsid w:val="00D24F71"/>
    <w:rsid w:val="00D26773"/>
    <w:rsid w:val="00D27840"/>
    <w:rsid w:val="00D335DD"/>
    <w:rsid w:val="00D377A6"/>
    <w:rsid w:val="00D433B9"/>
    <w:rsid w:val="00D444B5"/>
    <w:rsid w:val="00D4514F"/>
    <w:rsid w:val="00D512EF"/>
    <w:rsid w:val="00D52646"/>
    <w:rsid w:val="00D5284A"/>
    <w:rsid w:val="00D5303F"/>
    <w:rsid w:val="00D54B01"/>
    <w:rsid w:val="00D56178"/>
    <w:rsid w:val="00D62D12"/>
    <w:rsid w:val="00D63468"/>
    <w:rsid w:val="00D6379D"/>
    <w:rsid w:val="00D63E93"/>
    <w:rsid w:val="00D66673"/>
    <w:rsid w:val="00D66CCB"/>
    <w:rsid w:val="00D71503"/>
    <w:rsid w:val="00D7213F"/>
    <w:rsid w:val="00D74AE9"/>
    <w:rsid w:val="00D74DB8"/>
    <w:rsid w:val="00D751CA"/>
    <w:rsid w:val="00D7776B"/>
    <w:rsid w:val="00D77FAA"/>
    <w:rsid w:val="00D812F5"/>
    <w:rsid w:val="00D8425E"/>
    <w:rsid w:val="00D86740"/>
    <w:rsid w:val="00D86D5A"/>
    <w:rsid w:val="00D90400"/>
    <w:rsid w:val="00D90690"/>
    <w:rsid w:val="00D91947"/>
    <w:rsid w:val="00D93D8C"/>
    <w:rsid w:val="00D93FDC"/>
    <w:rsid w:val="00D9485F"/>
    <w:rsid w:val="00D96DAE"/>
    <w:rsid w:val="00DA0592"/>
    <w:rsid w:val="00DA11AD"/>
    <w:rsid w:val="00DA23F8"/>
    <w:rsid w:val="00DA71CD"/>
    <w:rsid w:val="00DB2765"/>
    <w:rsid w:val="00DB2E1F"/>
    <w:rsid w:val="00DB4BC7"/>
    <w:rsid w:val="00DB4E80"/>
    <w:rsid w:val="00DB5572"/>
    <w:rsid w:val="00DB799C"/>
    <w:rsid w:val="00DB7C9E"/>
    <w:rsid w:val="00DC0BB2"/>
    <w:rsid w:val="00DC3DEE"/>
    <w:rsid w:val="00DC4D7C"/>
    <w:rsid w:val="00DC641B"/>
    <w:rsid w:val="00DD003F"/>
    <w:rsid w:val="00DD0D84"/>
    <w:rsid w:val="00DD1E83"/>
    <w:rsid w:val="00DD46C4"/>
    <w:rsid w:val="00DE3A53"/>
    <w:rsid w:val="00DE582E"/>
    <w:rsid w:val="00DE6491"/>
    <w:rsid w:val="00DE6A2F"/>
    <w:rsid w:val="00DF1386"/>
    <w:rsid w:val="00DF27F2"/>
    <w:rsid w:val="00DF2A12"/>
    <w:rsid w:val="00DF3E01"/>
    <w:rsid w:val="00DF473D"/>
    <w:rsid w:val="00DF6F23"/>
    <w:rsid w:val="00E01C5C"/>
    <w:rsid w:val="00E02738"/>
    <w:rsid w:val="00E07A87"/>
    <w:rsid w:val="00E116D1"/>
    <w:rsid w:val="00E1275D"/>
    <w:rsid w:val="00E1404C"/>
    <w:rsid w:val="00E15274"/>
    <w:rsid w:val="00E159BD"/>
    <w:rsid w:val="00E173D3"/>
    <w:rsid w:val="00E2059A"/>
    <w:rsid w:val="00E210AC"/>
    <w:rsid w:val="00E22BD6"/>
    <w:rsid w:val="00E2444D"/>
    <w:rsid w:val="00E25135"/>
    <w:rsid w:val="00E25485"/>
    <w:rsid w:val="00E26482"/>
    <w:rsid w:val="00E264F6"/>
    <w:rsid w:val="00E26A3F"/>
    <w:rsid w:val="00E275FA"/>
    <w:rsid w:val="00E32BD5"/>
    <w:rsid w:val="00E3439A"/>
    <w:rsid w:val="00E356DA"/>
    <w:rsid w:val="00E359AC"/>
    <w:rsid w:val="00E366BF"/>
    <w:rsid w:val="00E37ACE"/>
    <w:rsid w:val="00E417EB"/>
    <w:rsid w:val="00E4347E"/>
    <w:rsid w:val="00E46045"/>
    <w:rsid w:val="00E46ACC"/>
    <w:rsid w:val="00E474DF"/>
    <w:rsid w:val="00E47E1D"/>
    <w:rsid w:val="00E53987"/>
    <w:rsid w:val="00E54660"/>
    <w:rsid w:val="00E573FC"/>
    <w:rsid w:val="00E606A0"/>
    <w:rsid w:val="00E60F34"/>
    <w:rsid w:val="00E61349"/>
    <w:rsid w:val="00E61565"/>
    <w:rsid w:val="00E615A3"/>
    <w:rsid w:val="00E77613"/>
    <w:rsid w:val="00E80496"/>
    <w:rsid w:val="00E804CE"/>
    <w:rsid w:val="00E80E75"/>
    <w:rsid w:val="00E84085"/>
    <w:rsid w:val="00E8474E"/>
    <w:rsid w:val="00E85EB7"/>
    <w:rsid w:val="00E91301"/>
    <w:rsid w:val="00E966AF"/>
    <w:rsid w:val="00E97079"/>
    <w:rsid w:val="00E97740"/>
    <w:rsid w:val="00EA02E8"/>
    <w:rsid w:val="00EA2EEE"/>
    <w:rsid w:val="00EA33AC"/>
    <w:rsid w:val="00EA3EE4"/>
    <w:rsid w:val="00EB2323"/>
    <w:rsid w:val="00EB308A"/>
    <w:rsid w:val="00EB4BB4"/>
    <w:rsid w:val="00EB615E"/>
    <w:rsid w:val="00EB78EF"/>
    <w:rsid w:val="00EC0929"/>
    <w:rsid w:val="00EC3430"/>
    <w:rsid w:val="00EC446D"/>
    <w:rsid w:val="00EC599D"/>
    <w:rsid w:val="00ED1779"/>
    <w:rsid w:val="00ED21BD"/>
    <w:rsid w:val="00ED370B"/>
    <w:rsid w:val="00ED7350"/>
    <w:rsid w:val="00EE334C"/>
    <w:rsid w:val="00EE4338"/>
    <w:rsid w:val="00EE59C9"/>
    <w:rsid w:val="00EE6DD0"/>
    <w:rsid w:val="00EF0416"/>
    <w:rsid w:val="00EF1577"/>
    <w:rsid w:val="00EF3734"/>
    <w:rsid w:val="00EF4959"/>
    <w:rsid w:val="00EF5654"/>
    <w:rsid w:val="00EF6AF3"/>
    <w:rsid w:val="00EF6F8C"/>
    <w:rsid w:val="00EF701A"/>
    <w:rsid w:val="00EF7E93"/>
    <w:rsid w:val="00F012CD"/>
    <w:rsid w:val="00F0340A"/>
    <w:rsid w:val="00F04DF0"/>
    <w:rsid w:val="00F05AB0"/>
    <w:rsid w:val="00F15995"/>
    <w:rsid w:val="00F21267"/>
    <w:rsid w:val="00F212A9"/>
    <w:rsid w:val="00F23258"/>
    <w:rsid w:val="00F24C7F"/>
    <w:rsid w:val="00F306C5"/>
    <w:rsid w:val="00F312E7"/>
    <w:rsid w:val="00F320BE"/>
    <w:rsid w:val="00F33EB1"/>
    <w:rsid w:val="00F34BD3"/>
    <w:rsid w:val="00F3550D"/>
    <w:rsid w:val="00F36645"/>
    <w:rsid w:val="00F447F9"/>
    <w:rsid w:val="00F500C6"/>
    <w:rsid w:val="00F50740"/>
    <w:rsid w:val="00F51171"/>
    <w:rsid w:val="00F57B9C"/>
    <w:rsid w:val="00F64B05"/>
    <w:rsid w:val="00F6653C"/>
    <w:rsid w:val="00F66763"/>
    <w:rsid w:val="00F703EA"/>
    <w:rsid w:val="00F7248B"/>
    <w:rsid w:val="00F7313F"/>
    <w:rsid w:val="00F756DB"/>
    <w:rsid w:val="00F75E81"/>
    <w:rsid w:val="00F75F0F"/>
    <w:rsid w:val="00F81804"/>
    <w:rsid w:val="00F8279E"/>
    <w:rsid w:val="00F82805"/>
    <w:rsid w:val="00F86904"/>
    <w:rsid w:val="00F87495"/>
    <w:rsid w:val="00F87B3D"/>
    <w:rsid w:val="00F91349"/>
    <w:rsid w:val="00F92F03"/>
    <w:rsid w:val="00F95209"/>
    <w:rsid w:val="00F967B1"/>
    <w:rsid w:val="00F97104"/>
    <w:rsid w:val="00F978BC"/>
    <w:rsid w:val="00FA5445"/>
    <w:rsid w:val="00FA5D5E"/>
    <w:rsid w:val="00FB61A9"/>
    <w:rsid w:val="00FB6C8F"/>
    <w:rsid w:val="00FC49A6"/>
    <w:rsid w:val="00FC4CAB"/>
    <w:rsid w:val="00FC4E76"/>
    <w:rsid w:val="00FC5276"/>
    <w:rsid w:val="00FC7B8B"/>
    <w:rsid w:val="00FD1501"/>
    <w:rsid w:val="00FD277A"/>
    <w:rsid w:val="00FD7196"/>
    <w:rsid w:val="00FE0AC2"/>
    <w:rsid w:val="00FE0D6D"/>
    <w:rsid w:val="00FE176C"/>
    <w:rsid w:val="00FE559E"/>
    <w:rsid w:val="00FE77DF"/>
    <w:rsid w:val="00FF15F0"/>
    <w:rsid w:val="00FF2195"/>
    <w:rsid w:val="00FF2943"/>
    <w:rsid w:val="00FF4660"/>
    <w:rsid w:val="00FF4787"/>
    <w:rsid w:val="00FF4BD6"/>
    <w:rsid w:val="00FF6CD0"/>
    <w:rsid w:val="00FF6E40"/>
    <w:rsid w:val="00FF71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E4CB282"/>
  <w15:docId w15:val="{D9C2EF8F-D893-4678-B389-AA5C184B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¹Å"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402E"/>
    <w:pPr>
      <w:widowControl w:val="0"/>
      <w:wordWrap w:val="0"/>
      <w:autoSpaceDE w:val="0"/>
      <w:autoSpaceDN w:val="0"/>
      <w:jc w:val="both"/>
    </w:pPr>
    <w:rPr>
      <w:rFonts w:ascii="¹Å" w:eastAsia="Times New Roman"/>
      <w:kern w:val="2"/>
      <w:lang w:val="en-US" w:eastAsia="ko-KR"/>
    </w:rPr>
  </w:style>
  <w:style w:type="paragraph" w:styleId="Titolo3">
    <w:name w:val="heading 3"/>
    <w:basedOn w:val="Normale"/>
    <w:link w:val="Titolo3Carattere"/>
    <w:uiPriority w:val="9"/>
    <w:qFormat/>
    <w:locked/>
    <w:rsid w:val="00D8425E"/>
    <w:pPr>
      <w:widowControl/>
      <w:wordWrap/>
      <w:autoSpaceDE/>
      <w:autoSpaceDN/>
      <w:spacing w:before="100" w:beforeAutospacing="1" w:after="100" w:afterAutospacing="1"/>
      <w:jc w:val="left"/>
      <w:outlineLvl w:val="2"/>
    </w:pPr>
    <w:rPr>
      <w:rFonts w:ascii="Times New Roman"/>
      <w:b/>
      <w:bCs/>
      <w:kern w:val="0"/>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faultTable">
    <w:name w:val="Default Table"/>
    <w:uiPriority w:val="99"/>
    <w:rsid w:val="002B40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uiPriority w:val="99"/>
    <w:rsid w:val="002B402E"/>
    <w:pPr>
      <w:widowControl w:val="0"/>
      <w:wordWrap w:val="0"/>
    </w:pPr>
  </w:style>
  <w:style w:type="paragraph" w:customStyle="1" w:styleId="ParaAttribute1">
    <w:name w:val="ParaAttribute1"/>
    <w:uiPriority w:val="99"/>
    <w:rsid w:val="002B402E"/>
    <w:pPr>
      <w:tabs>
        <w:tab w:val="center" w:pos="4819"/>
        <w:tab w:val="right" w:pos="9638"/>
      </w:tabs>
      <w:jc w:val="both"/>
    </w:pPr>
  </w:style>
  <w:style w:type="paragraph" w:customStyle="1" w:styleId="ParaAttribute2">
    <w:name w:val="ParaAttribute2"/>
    <w:uiPriority w:val="99"/>
    <w:rsid w:val="002B402E"/>
    <w:pPr>
      <w:tabs>
        <w:tab w:val="left" w:pos="2160"/>
      </w:tabs>
      <w:ind w:right="-238"/>
      <w:jc w:val="center"/>
    </w:pPr>
  </w:style>
  <w:style w:type="paragraph" w:customStyle="1" w:styleId="ParaAttribute3">
    <w:name w:val="ParaAttribute3"/>
    <w:uiPriority w:val="99"/>
    <w:rsid w:val="002B402E"/>
    <w:pPr>
      <w:tabs>
        <w:tab w:val="left" w:pos="2160"/>
      </w:tabs>
      <w:ind w:right="-238"/>
      <w:jc w:val="center"/>
    </w:pPr>
  </w:style>
  <w:style w:type="paragraph" w:customStyle="1" w:styleId="ParaAttribute4">
    <w:name w:val="ParaAttribute4"/>
    <w:uiPriority w:val="99"/>
    <w:rsid w:val="002B402E"/>
    <w:pPr>
      <w:spacing w:before="240"/>
      <w:jc w:val="center"/>
    </w:pPr>
  </w:style>
  <w:style w:type="paragraph" w:customStyle="1" w:styleId="ParaAttribute5">
    <w:name w:val="ParaAttribute5"/>
    <w:uiPriority w:val="99"/>
    <w:rsid w:val="002B402E"/>
    <w:pPr>
      <w:jc w:val="both"/>
    </w:pPr>
  </w:style>
  <w:style w:type="paragraph" w:customStyle="1" w:styleId="ParaAttribute6">
    <w:name w:val="ParaAttribute6"/>
    <w:uiPriority w:val="99"/>
    <w:rsid w:val="002B402E"/>
    <w:pPr>
      <w:spacing w:before="240"/>
      <w:jc w:val="both"/>
    </w:pPr>
  </w:style>
  <w:style w:type="paragraph" w:customStyle="1" w:styleId="ParaAttribute7">
    <w:name w:val="ParaAttribute7"/>
    <w:uiPriority w:val="99"/>
    <w:rsid w:val="002B402E"/>
    <w:pPr>
      <w:spacing w:before="240"/>
      <w:jc w:val="both"/>
    </w:pPr>
  </w:style>
  <w:style w:type="character" w:customStyle="1" w:styleId="CharAttribute0">
    <w:name w:val="CharAttribute0"/>
    <w:uiPriority w:val="99"/>
    <w:rsid w:val="002B402E"/>
    <w:rPr>
      <w:rFonts w:ascii="Calibri" w:eastAsia="Times New Roman"/>
      <w:sz w:val="22"/>
    </w:rPr>
  </w:style>
  <w:style w:type="character" w:customStyle="1" w:styleId="CharAttribute1">
    <w:name w:val="CharAttribute1"/>
    <w:uiPriority w:val="99"/>
    <w:rsid w:val="002B402E"/>
    <w:rPr>
      <w:rFonts w:ascii="Calibri" w:eastAsia="Times New Roman"/>
      <w:sz w:val="22"/>
    </w:rPr>
  </w:style>
  <w:style w:type="character" w:customStyle="1" w:styleId="CharAttribute2">
    <w:name w:val="CharAttribute2"/>
    <w:uiPriority w:val="99"/>
    <w:rsid w:val="002B402E"/>
    <w:rPr>
      <w:rFonts w:ascii="Times New Roman" w:eastAsia="Times New Roman"/>
      <w:spacing w:val="36"/>
      <w:sz w:val="12"/>
    </w:rPr>
  </w:style>
  <w:style w:type="character" w:customStyle="1" w:styleId="CharAttribute3">
    <w:name w:val="CharAttribute3"/>
    <w:uiPriority w:val="99"/>
    <w:rsid w:val="002B402E"/>
    <w:rPr>
      <w:rFonts w:ascii="Times New Roman" w:eastAsia="Times New Roman"/>
      <w:spacing w:val="36"/>
      <w:sz w:val="12"/>
    </w:rPr>
  </w:style>
  <w:style w:type="character" w:customStyle="1" w:styleId="CharAttribute4">
    <w:name w:val="CharAttribute4"/>
    <w:uiPriority w:val="99"/>
    <w:rsid w:val="002B402E"/>
    <w:rPr>
      <w:rFonts w:ascii="Microsoft Sans S" w:eastAsia="Times New Roman"/>
      <w:spacing w:val="36"/>
      <w:sz w:val="12"/>
    </w:rPr>
  </w:style>
  <w:style w:type="character" w:customStyle="1" w:styleId="CharAttribute5">
    <w:name w:val="CharAttribute5"/>
    <w:uiPriority w:val="99"/>
    <w:rsid w:val="002B402E"/>
    <w:rPr>
      <w:rFonts w:ascii="Calibri" w:eastAsia="Times New Roman"/>
      <w:sz w:val="22"/>
    </w:rPr>
  </w:style>
  <w:style w:type="character" w:customStyle="1" w:styleId="CharAttribute6">
    <w:name w:val="CharAttribute6"/>
    <w:uiPriority w:val="99"/>
    <w:rsid w:val="002B402E"/>
    <w:rPr>
      <w:rFonts w:ascii="Times New Roman" w:eastAsia="Times New Roman"/>
      <w:spacing w:val="36"/>
      <w:sz w:val="12"/>
      <w:u w:val="single"/>
    </w:rPr>
  </w:style>
  <w:style w:type="character" w:customStyle="1" w:styleId="CharAttribute7">
    <w:name w:val="CharAttribute7"/>
    <w:uiPriority w:val="99"/>
    <w:rsid w:val="002B402E"/>
    <w:rPr>
      <w:rFonts w:ascii="Times New Roman" w:eastAsia="Times New Roman"/>
      <w:spacing w:val="36"/>
      <w:sz w:val="12"/>
      <w:u w:val="single"/>
    </w:rPr>
  </w:style>
  <w:style w:type="character" w:customStyle="1" w:styleId="CharAttribute8">
    <w:name w:val="CharAttribute8"/>
    <w:uiPriority w:val="99"/>
    <w:rsid w:val="002B402E"/>
    <w:rPr>
      <w:rFonts w:ascii="Calibri" w:eastAsia="Times New Roman"/>
      <w:sz w:val="22"/>
    </w:rPr>
  </w:style>
  <w:style w:type="character" w:customStyle="1" w:styleId="CharAttribute9">
    <w:name w:val="CharAttribute9"/>
    <w:uiPriority w:val="99"/>
    <w:rsid w:val="002B402E"/>
    <w:rPr>
      <w:rFonts w:ascii="Garamond" w:eastAsia="Times New Roman"/>
      <w:spacing w:val="45"/>
      <w:sz w:val="15"/>
    </w:rPr>
  </w:style>
  <w:style w:type="character" w:customStyle="1" w:styleId="CharAttribute10">
    <w:name w:val="CharAttribute10"/>
    <w:uiPriority w:val="99"/>
    <w:rsid w:val="002B402E"/>
    <w:rPr>
      <w:rFonts w:ascii="Times New Roman" w:eastAsia="Times New Roman"/>
      <w:b/>
      <w:sz w:val="24"/>
    </w:rPr>
  </w:style>
  <w:style w:type="character" w:customStyle="1" w:styleId="CharAttribute11">
    <w:name w:val="CharAttribute11"/>
    <w:uiPriority w:val="99"/>
    <w:rsid w:val="002B402E"/>
    <w:rPr>
      <w:rFonts w:ascii="Times New Roman" w:eastAsia="Times New Roman"/>
      <w:b/>
      <w:sz w:val="24"/>
      <w:u w:val="single"/>
    </w:rPr>
  </w:style>
  <w:style w:type="character" w:customStyle="1" w:styleId="CharAttribute12">
    <w:name w:val="CharAttribute12"/>
    <w:uiPriority w:val="99"/>
    <w:rsid w:val="002B402E"/>
    <w:rPr>
      <w:rFonts w:ascii="Times New Roman" w:eastAsia="Times New Roman"/>
      <w:sz w:val="24"/>
    </w:rPr>
  </w:style>
  <w:style w:type="character" w:customStyle="1" w:styleId="CharAttribute13">
    <w:name w:val="CharAttribute13"/>
    <w:uiPriority w:val="99"/>
    <w:rsid w:val="002B402E"/>
    <w:rPr>
      <w:rFonts w:ascii="Times New Roman" w:eastAsia="Times New Roman"/>
      <w:sz w:val="24"/>
      <w:u w:val="single"/>
    </w:rPr>
  </w:style>
  <w:style w:type="character" w:customStyle="1" w:styleId="CharAttribute14">
    <w:name w:val="CharAttribute14"/>
    <w:uiPriority w:val="99"/>
    <w:rsid w:val="002B402E"/>
    <w:rPr>
      <w:rFonts w:ascii="Times New Roman" w:eastAsia="Times New Roman"/>
      <w:sz w:val="24"/>
      <w:u w:val="single"/>
    </w:rPr>
  </w:style>
  <w:style w:type="character" w:customStyle="1" w:styleId="CharAttribute15">
    <w:name w:val="CharAttribute15"/>
    <w:uiPriority w:val="99"/>
    <w:rsid w:val="002B402E"/>
    <w:rPr>
      <w:rFonts w:ascii="Times New Roman" w:eastAsia="Times New Roman"/>
      <w:sz w:val="24"/>
    </w:rPr>
  </w:style>
  <w:style w:type="character" w:customStyle="1" w:styleId="CharAttribute16">
    <w:name w:val="CharAttribute16"/>
    <w:uiPriority w:val="99"/>
    <w:rsid w:val="002B402E"/>
    <w:rPr>
      <w:rFonts w:ascii="Calibri" w:eastAsia="Times New Roman"/>
      <w:sz w:val="22"/>
    </w:rPr>
  </w:style>
  <w:style w:type="character" w:customStyle="1" w:styleId="CharAttribute17">
    <w:name w:val="CharAttribute17"/>
    <w:uiPriority w:val="99"/>
    <w:rsid w:val="002B402E"/>
    <w:rPr>
      <w:rFonts w:ascii="Times New Roman" w:eastAsia="Times New Roman"/>
      <w:i/>
      <w:sz w:val="24"/>
    </w:rPr>
  </w:style>
  <w:style w:type="character" w:customStyle="1" w:styleId="CharAttribute18">
    <w:name w:val="CharAttribute18"/>
    <w:uiPriority w:val="99"/>
    <w:rsid w:val="002B402E"/>
    <w:rPr>
      <w:rFonts w:ascii="Times New Roman" w:eastAsia="Times New Roman"/>
      <w:b/>
      <w:sz w:val="12"/>
    </w:rPr>
  </w:style>
  <w:style w:type="character" w:customStyle="1" w:styleId="CharAttribute19">
    <w:name w:val="CharAttribute19"/>
    <w:uiPriority w:val="99"/>
    <w:rsid w:val="002B402E"/>
    <w:rPr>
      <w:rFonts w:ascii="Times New Roman" w:eastAsia="Times New Roman"/>
      <w:sz w:val="12"/>
    </w:rPr>
  </w:style>
  <w:style w:type="character" w:customStyle="1" w:styleId="CharAttribute20">
    <w:name w:val="CharAttribute20"/>
    <w:uiPriority w:val="99"/>
    <w:rsid w:val="002B402E"/>
    <w:rPr>
      <w:rFonts w:ascii="Calibri" w:eastAsia="Times New Roman"/>
      <w:sz w:val="22"/>
    </w:rPr>
  </w:style>
  <w:style w:type="character" w:customStyle="1" w:styleId="CharAttribute21">
    <w:name w:val="CharAttribute21"/>
    <w:uiPriority w:val="99"/>
    <w:rsid w:val="002B402E"/>
    <w:rPr>
      <w:rFonts w:ascii="Calibri" w:eastAsia="Times New Roman"/>
      <w:sz w:val="22"/>
    </w:rPr>
  </w:style>
  <w:style w:type="paragraph" w:styleId="Testofumetto">
    <w:name w:val="Balloon Text"/>
    <w:basedOn w:val="Normale"/>
    <w:uiPriority w:val="99"/>
    <w:semiHidden/>
    <w:rsid w:val="00E10078"/>
    <w:rPr>
      <w:rFonts w:ascii="Tahoma" w:eastAsia="¹Å" w:hAnsi="Tahoma"/>
      <w:sz w:val="16"/>
      <w:szCs w:val="16"/>
    </w:rPr>
  </w:style>
  <w:style w:type="character" w:customStyle="1" w:styleId="TestofumettoCarattere">
    <w:name w:val="Testo fumetto Carattere"/>
    <w:uiPriority w:val="99"/>
    <w:semiHidden/>
    <w:locked/>
    <w:rsid w:val="00E10078"/>
    <w:rPr>
      <w:rFonts w:ascii="Tahoma" w:hAnsi="Tahoma" w:cs="Tahoma"/>
      <w:kern w:val="2"/>
      <w:sz w:val="16"/>
      <w:szCs w:val="16"/>
      <w:lang w:val="en-US" w:eastAsia="ko-KR"/>
    </w:rPr>
  </w:style>
  <w:style w:type="paragraph" w:styleId="Intestazione">
    <w:name w:val="header"/>
    <w:basedOn w:val="Normale"/>
    <w:uiPriority w:val="99"/>
    <w:rsid w:val="00AD0DD7"/>
    <w:pPr>
      <w:tabs>
        <w:tab w:val="center" w:pos="4819"/>
        <w:tab w:val="right" w:pos="9638"/>
      </w:tabs>
    </w:pPr>
    <w:rPr>
      <w:rFonts w:eastAsia="¹Å"/>
    </w:rPr>
  </w:style>
  <w:style w:type="character" w:customStyle="1" w:styleId="IntestazioneCarattere">
    <w:name w:val="Intestazione Carattere"/>
    <w:uiPriority w:val="99"/>
    <w:locked/>
    <w:rsid w:val="00AD0DD7"/>
    <w:rPr>
      <w:rFonts w:ascii="¹Å" w:cs="Times New Roman"/>
      <w:kern w:val="2"/>
      <w:lang w:val="en-US" w:eastAsia="ko-KR"/>
    </w:rPr>
  </w:style>
  <w:style w:type="paragraph" w:styleId="Pidipagina">
    <w:name w:val="footer"/>
    <w:basedOn w:val="Normale"/>
    <w:uiPriority w:val="99"/>
    <w:semiHidden/>
    <w:rsid w:val="00AD0DD7"/>
    <w:pPr>
      <w:tabs>
        <w:tab w:val="center" w:pos="4819"/>
        <w:tab w:val="right" w:pos="9638"/>
      </w:tabs>
    </w:pPr>
    <w:rPr>
      <w:rFonts w:eastAsia="¹Å"/>
    </w:rPr>
  </w:style>
  <w:style w:type="character" w:customStyle="1" w:styleId="PidipaginaCarattere">
    <w:name w:val="Piè di pagina Carattere"/>
    <w:uiPriority w:val="99"/>
    <w:semiHidden/>
    <w:locked/>
    <w:rsid w:val="00AD0DD7"/>
    <w:rPr>
      <w:rFonts w:ascii="¹Å" w:cs="Times New Roman"/>
      <w:kern w:val="2"/>
      <w:lang w:val="en-US" w:eastAsia="ko-KR"/>
    </w:rPr>
  </w:style>
  <w:style w:type="character" w:styleId="Collegamentoipertestuale">
    <w:name w:val="Hyperlink"/>
    <w:uiPriority w:val="99"/>
    <w:semiHidden/>
    <w:rsid w:val="00831440"/>
    <w:rPr>
      <w:rFonts w:cs="Times New Roman"/>
      <w:color w:val="0000FF"/>
      <w:u w:val="single"/>
    </w:rPr>
  </w:style>
  <w:style w:type="paragraph" w:customStyle="1" w:styleId="Default">
    <w:name w:val="Default"/>
    <w:rsid w:val="00DD35D6"/>
    <w:pPr>
      <w:autoSpaceDE w:val="0"/>
      <w:autoSpaceDN w:val="0"/>
      <w:adjustRightInd w:val="0"/>
    </w:pPr>
    <w:rPr>
      <w:rFonts w:ascii="Garamond" w:hAnsi="Garamond" w:cs="Garamond"/>
      <w:color w:val="000000"/>
      <w:sz w:val="24"/>
      <w:szCs w:val="24"/>
    </w:rPr>
  </w:style>
  <w:style w:type="paragraph" w:styleId="Paragrafoelenco">
    <w:name w:val="List Paragraph"/>
    <w:basedOn w:val="Normale"/>
    <w:uiPriority w:val="34"/>
    <w:qFormat/>
    <w:rsid w:val="005E0C29"/>
    <w:pPr>
      <w:widowControl/>
      <w:wordWrap/>
      <w:autoSpaceDE/>
      <w:autoSpaceDN/>
      <w:spacing w:after="200" w:line="276" w:lineRule="auto"/>
      <w:ind w:left="720"/>
      <w:contextualSpacing/>
      <w:jc w:val="left"/>
    </w:pPr>
    <w:rPr>
      <w:rFonts w:ascii="Calibri" w:eastAsia="Calibri" w:hAnsi="Calibri"/>
      <w:kern w:val="0"/>
      <w:sz w:val="22"/>
      <w:szCs w:val="22"/>
      <w:lang w:val="es-ES" w:eastAsia="en-US"/>
    </w:rPr>
  </w:style>
  <w:style w:type="character" w:styleId="Collegamentovisitato">
    <w:name w:val="FollowedHyperlink"/>
    <w:basedOn w:val="Carpredefinitoparagrafo"/>
    <w:uiPriority w:val="99"/>
    <w:semiHidden/>
    <w:unhideWhenUsed/>
    <w:rsid w:val="00D71503"/>
    <w:rPr>
      <w:color w:val="800080"/>
      <w:u w:val="single"/>
    </w:rPr>
  </w:style>
  <w:style w:type="paragraph" w:styleId="Corpotesto">
    <w:name w:val="Body Text"/>
    <w:basedOn w:val="Normale"/>
    <w:link w:val="CorpotestoCarattere"/>
    <w:uiPriority w:val="1"/>
    <w:qFormat/>
    <w:rsid w:val="001A6081"/>
    <w:pPr>
      <w:wordWrap/>
      <w:ind w:left="100"/>
    </w:pPr>
    <w:rPr>
      <w:rFonts w:ascii="Times New Roman"/>
      <w:kern w:val="0"/>
      <w:sz w:val="24"/>
      <w:szCs w:val="24"/>
      <w:lang w:eastAsia="en-US"/>
    </w:rPr>
  </w:style>
  <w:style w:type="character" w:customStyle="1" w:styleId="CorpotestoCarattere">
    <w:name w:val="Corpo testo Carattere"/>
    <w:basedOn w:val="Carpredefinitoparagrafo"/>
    <w:link w:val="Corpotesto"/>
    <w:uiPriority w:val="1"/>
    <w:rsid w:val="001A6081"/>
    <w:rPr>
      <w:rFonts w:eastAsia="Times New Roman"/>
      <w:sz w:val="24"/>
      <w:szCs w:val="24"/>
      <w:lang w:val="en-US" w:eastAsia="en-US"/>
    </w:rPr>
  </w:style>
  <w:style w:type="paragraph" w:styleId="NormaleWeb">
    <w:name w:val="Normal (Web)"/>
    <w:basedOn w:val="Normale"/>
    <w:uiPriority w:val="99"/>
    <w:semiHidden/>
    <w:unhideWhenUsed/>
    <w:rsid w:val="009B0AC0"/>
    <w:pPr>
      <w:widowControl/>
      <w:wordWrap/>
      <w:autoSpaceDE/>
      <w:autoSpaceDN/>
      <w:spacing w:before="100" w:beforeAutospacing="1" w:after="100" w:afterAutospacing="1"/>
      <w:jc w:val="left"/>
    </w:pPr>
    <w:rPr>
      <w:rFonts w:ascii="Times New Roman"/>
      <w:kern w:val="0"/>
      <w:sz w:val="24"/>
      <w:szCs w:val="24"/>
      <w:lang w:val="it-IT" w:eastAsia="it-IT"/>
    </w:rPr>
  </w:style>
  <w:style w:type="character" w:customStyle="1" w:styleId="Titolo3Carattere">
    <w:name w:val="Titolo 3 Carattere"/>
    <w:basedOn w:val="Carpredefinitoparagrafo"/>
    <w:link w:val="Titolo3"/>
    <w:uiPriority w:val="9"/>
    <w:rsid w:val="00D8425E"/>
    <w:rPr>
      <w:rFonts w:eastAsia="Times New Roman"/>
      <w:b/>
      <w:bCs/>
      <w:sz w:val="27"/>
      <w:szCs w:val="27"/>
    </w:rPr>
  </w:style>
  <w:style w:type="paragraph" w:styleId="Puntoelenco">
    <w:name w:val="List Bullet"/>
    <w:basedOn w:val="Normale"/>
    <w:uiPriority w:val="99"/>
    <w:unhideWhenUsed/>
    <w:rsid w:val="00B51570"/>
    <w:pPr>
      <w:numPr>
        <w:numId w:val="4"/>
      </w:numPr>
      <w:contextualSpacing/>
    </w:pPr>
  </w:style>
  <w:style w:type="character" w:styleId="Menzionenonrisolta">
    <w:name w:val="Unresolved Mention"/>
    <w:basedOn w:val="Carpredefinitoparagrafo"/>
    <w:uiPriority w:val="99"/>
    <w:semiHidden/>
    <w:unhideWhenUsed/>
    <w:rsid w:val="00FF2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893">
      <w:bodyDiv w:val="1"/>
      <w:marLeft w:val="0"/>
      <w:marRight w:val="0"/>
      <w:marTop w:val="0"/>
      <w:marBottom w:val="0"/>
      <w:divBdr>
        <w:top w:val="none" w:sz="0" w:space="0" w:color="auto"/>
        <w:left w:val="none" w:sz="0" w:space="0" w:color="auto"/>
        <w:bottom w:val="none" w:sz="0" w:space="0" w:color="auto"/>
        <w:right w:val="none" w:sz="0" w:space="0" w:color="auto"/>
      </w:divBdr>
    </w:div>
    <w:div w:id="25252097">
      <w:bodyDiv w:val="1"/>
      <w:marLeft w:val="0"/>
      <w:marRight w:val="0"/>
      <w:marTop w:val="0"/>
      <w:marBottom w:val="0"/>
      <w:divBdr>
        <w:top w:val="none" w:sz="0" w:space="0" w:color="auto"/>
        <w:left w:val="none" w:sz="0" w:space="0" w:color="auto"/>
        <w:bottom w:val="none" w:sz="0" w:space="0" w:color="auto"/>
        <w:right w:val="none" w:sz="0" w:space="0" w:color="auto"/>
      </w:divBdr>
    </w:div>
    <w:div w:id="99035703">
      <w:bodyDiv w:val="1"/>
      <w:marLeft w:val="0"/>
      <w:marRight w:val="0"/>
      <w:marTop w:val="0"/>
      <w:marBottom w:val="0"/>
      <w:divBdr>
        <w:top w:val="none" w:sz="0" w:space="0" w:color="auto"/>
        <w:left w:val="none" w:sz="0" w:space="0" w:color="auto"/>
        <w:bottom w:val="none" w:sz="0" w:space="0" w:color="auto"/>
        <w:right w:val="none" w:sz="0" w:space="0" w:color="auto"/>
      </w:divBdr>
    </w:div>
    <w:div w:id="119306330">
      <w:bodyDiv w:val="1"/>
      <w:marLeft w:val="0"/>
      <w:marRight w:val="0"/>
      <w:marTop w:val="0"/>
      <w:marBottom w:val="0"/>
      <w:divBdr>
        <w:top w:val="none" w:sz="0" w:space="0" w:color="auto"/>
        <w:left w:val="none" w:sz="0" w:space="0" w:color="auto"/>
        <w:bottom w:val="none" w:sz="0" w:space="0" w:color="auto"/>
        <w:right w:val="none" w:sz="0" w:space="0" w:color="auto"/>
      </w:divBdr>
      <w:divsChild>
        <w:div w:id="682560608">
          <w:marLeft w:val="446"/>
          <w:marRight w:val="0"/>
          <w:marTop w:val="0"/>
          <w:marBottom w:val="0"/>
          <w:divBdr>
            <w:top w:val="none" w:sz="0" w:space="0" w:color="auto"/>
            <w:left w:val="none" w:sz="0" w:space="0" w:color="auto"/>
            <w:bottom w:val="none" w:sz="0" w:space="0" w:color="auto"/>
            <w:right w:val="none" w:sz="0" w:space="0" w:color="auto"/>
          </w:divBdr>
        </w:div>
        <w:div w:id="1077089734">
          <w:marLeft w:val="446"/>
          <w:marRight w:val="0"/>
          <w:marTop w:val="0"/>
          <w:marBottom w:val="0"/>
          <w:divBdr>
            <w:top w:val="none" w:sz="0" w:space="0" w:color="auto"/>
            <w:left w:val="none" w:sz="0" w:space="0" w:color="auto"/>
            <w:bottom w:val="none" w:sz="0" w:space="0" w:color="auto"/>
            <w:right w:val="none" w:sz="0" w:space="0" w:color="auto"/>
          </w:divBdr>
        </w:div>
        <w:div w:id="1435175072">
          <w:marLeft w:val="446"/>
          <w:marRight w:val="0"/>
          <w:marTop w:val="0"/>
          <w:marBottom w:val="0"/>
          <w:divBdr>
            <w:top w:val="none" w:sz="0" w:space="0" w:color="auto"/>
            <w:left w:val="none" w:sz="0" w:space="0" w:color="auto"/>
            <w:bottom w:val="none" w:sz="0" w:space="0" w:color="auto"/>
            <w:right w:val="none" w:sz="0" w:space="0" w:color="auto"/>
          </w:divBdr>
        </w:div>
        <w:div w:id="1466775192">
          <w:marLeft w:val="446"/>
          <w:marRight w:val="0"/>
          <w:marTop w:val="0"/>
          <w:marBottom w:val="0"/>
          <w:divBdr>
            <w:top w:val="none" w:sz="0" w:space="0" w:color="auto"/>
            <w:left w:val="none" w:sz="0" w:space="0" w:color="auto"/>
            <w:bottom w:val="none" w:sz="0" w:space="0" w:color="auto"/>
            <w:right w:val="none" w:sz="0" w:space="0" w:color="auto"/>
          </w:divBdr>
        </w:div>
        <w:div w:id="2066024092">
          <w:marLeft w:val="446"/>
          <w:marRight w:val="0"/>
          <w:marTop w:val="0"/>
          <w:marBottom w:val="0"/>
          <w:divBdr>
            <w:top w:val="none" w:sz="0" w:space="0" w:color="auto"/>
            <w:left w:val="none" w:sz="0" w:space="0" w:color="auto"/>
            <w:bottom w:val="none" w:sz="0" w:space="0" w:color="auto"/>
            <w:right w:val="none" w:sz="0" w:space="0" w:color="auto"/>
          </w:divBdr>
        </w:div>
        <w:div w:id="2124373114">
          <w:marLeft w:val="446"/>
          <w:marRight w:val="0"/>
          <w:marTop w:val="0"/>
          <w:marBottom w:val="0"/>
          <w:divBdr>
            <w:top w:val="none" w:sz="0" w:space="0" w:color="auto"/>
            <w:left w:val="none" w:sz="0" w:space="0" w:color="auto"/>
            <w:bottom w:val="none" w:sz="0" w:space="0" w:color="auto"/>
            <w:right w:val="none" w:sz="0" w:space="0" w:color="auto"/>
          </w:divBdr>
        </w:div>
      </w:divsChild>
    </w:div>
    <w:div w:id="144201405">
      <w:bodyDiv w:val="1"/>
      <w:marLeft w:val="0"/>
      <w:marRight w:val="0"/>
      <w:marTop w:val="0"/>
      <w:marBottom w:val="0"/>
      <w:divBdr>
        <w:top w:val="none" w:sz="0" w:space="0" w:color="auto"/>
        <w:left w:val="none" w:sz="0" w:space="0" w:color="auto"/>
        <w:bottom w:val="none" w:sz="0" w:space="0" w:color="auto"/>
        <w:right w:val="none" w:sz="0" w:space="0" w:color="auto"/>
      </w:divBdr>
    </w:div>
    <w:div w:id="159463961">
      <w:bodyDiv w:val="1"/>
      <w:marLeft w:val="0"/>
      <w:marRight w:val="0"/>
      <w:marTop w:val="0"/>
      <w:marBottom w:val="0"/>
      <w:divBdr>
        <w:top w:val="none" w:sz="0" w:space="0" w:color="auto"/>
        <w:left w:val="none" w:sz="0" w:space="0" w:color="auto"/>
        <w:bottom w:val="none" w:sz="0" w:space="0" w:color="auto"/>
        <w:right w:val="none" w:sz="0" w:space="0" w:color="auto"/>
      </w:divBdr>
    </w:div>
    <w:div w:id="162284392">
      <w:bodyDiv w:val="1"/>
      <w:marLeft w:val="0"/>
      <w:marRight w:val="0"/>
      <w:marTop w:val="0"/>
      <w:marBottom w:val="0"/>
      <w:divBdr>
        <w:top w:val="none" w:sz="0" w:space="0" w:color="auto"/>
        <w:left w:val="none" w:sz="0" w:space="0" w:color="auto"/>
        <w:bottom w:val="none" w:sz="0" w:space="0" w:color="auto"/>
        <w:right w:val="none" w:sz="0" w:space="0" w:color="auto"/>
      </w:divBdr>
    </w:div>
    <w:div w:id="288513835">
      <w:bodyDiv w:val="1"/>
      <w:marLeft w:val="0"/>
      <w:marRight w:val="0"/>
      <w:marTop w:val="0"/>
      <w:marBottom w:val="0"/>
      <w:divBdr>
        <w:top w:val="none" w:sz="0" w:space="0" w:color="auto"/>
        <w:left w:val="none" w:sz="0" w:space="0" w:color="auto"/>
        <w:bottom w:val="none" w:sz="0" w:space="0" w:color="auto"/>
        <w:right w:val="none" w:sz="0" w:space="0" w:color="auto"/>
      </w:divBdr>
    </w:div>
    <w:div w:id="404962129">
      <w:bodyDiv w:val="1"/>
      <w:marLeft w:val="0"/>
      <w:marRight w:val="0"/>
      <w:marTop w:val="0"/>
      <w:marBottom w:val="0"/>
      <w:divBdr>
        <w:top w:val="none" w:sz="0" w:space="0" w:color="auto"/>
        <w:left w:val="none" w:sz="0" w:space="0" w:color="auto"/>
        <w:bottom w:val="none" w:sz="0" w:space="0" w:color="auto"/>
        <w:right w:val="none" w:sz="0" w:space="0" w:color="auto"/>
      </w:divBdr>
    </w:div>
    <w:div w:id="446779581">
      <w:bodyDiv w:val="1"/>
      <w:marLeft w:val="0"/>
      <w:marRight w:val="0"/>
      <w:marTop w:val="0"/>
      <w:marBottom w:val="0"/>
      <w:divBdr>
        <w:top w:val="none" w:sz="0" w:space="0" w:color="auto"/>
        <w:left w:val="none" w:sz="0" w:space="0" w:color="auto"/>
        <w:bottom w:val="none" w:sz="0" w:space="0" w:color="auto"/>
        <w:right w:val="none" w:sz="0" w:space="0" w:color="auto"/>
      </w:divBdr>
    </w:div>
    <w:div w:id="488793245">
      <w:bodyDiv w:val="1"/>
      <w:marLeft w:val="0"/>
      <w:marRight w:val="0"/>
      <w:marTop w:val="0"/>
      <w:marBottom w:val="0"/>
      <w:divBdr>
        <w:top w:val="none" w:sz="0" w:space="0" w:color="auto"/>
        <w:left w:val="none" w:sz="0" w:space="0" w:color="auto"/>
        <w:bottom w:val="none" w:sz="0" w:space="0" w:color="auto"/>
        <w:right w:val="none" w:sz="0" w:space="0" w:color="auto"/>
      </w:divBdr>
    </w:div>
    <w:div w:id="551622614">
      <w:bodyDiv w:val="1"/>
      <w:marLeft w:val="0"/>
      <w:marRight w:val="0"/>
      <w:marTop w:val="0"/>
      <w:marBottom w:val="0"/>
      <w:divBdr>
        <w:top w:val="none" w:sz="0" w:space="0" w:color="auto"/>
        <w:left w:val="none" w:sz="0" w:space="0" w:color="auto"/>
        <w:bottom w:val="none" w:sz="0" w:space="0" w:color="auto"/>
        <w:right w:val="none" w:sz="0" w:space="0" w:color="auto"/>
      </w:divBdr>
      <w:divsChild>
        <w:div w:id="620262082">
          <w:marLeft w:val="0"/>
          <w:marRight w:val="0"/>
          <w:marTop w:val="0"/>
          <w:marBottom w:val="0"/>
          <w:divBdr>
            <w:top w:val="none" w:sz="0" w:space="0" w:color="auto"/>
            <w:left w:val="none" w:sz="0" w:space="0" w:color="auto"/>
            <w:bottom w:val="none" w:sz="0" w:space="0" w:color="auto"/>
            <w:right w:val="none" w:sz="0" w:space="0" w:color="auto"/>
          </w:divBdr>
        </w:div>
        <w:div w:id="1721981199">
          <w:marLeft w:val="-31"/>
          <w:marRight w:val="0"/>
          <w:marTop w:val="0"/>
          <w:marBottom w:val="0"/>
          <w:divBdr>
            <w:top w:val="single" w:sz="4" w:space="0" w:color="FFFFFF"/>
            <w:left w:val="single" w:sz="4" w:space="0" w:color="FFFFFF"/>
            <w:bottom w:val="single" w:sz="4" w:space="0" w:color="FFFFFF"/>
            <w:right w:val="single" w:sz="4" w:space="0" w:color="FFFFFF"/>
          </w:divBdr>
        </w:div>
      </w:divsChild>
    </w:div>
    <w:div w:id="562720318">
      <w:bodyDiv w:val="1"/>
      <w:marLeft w:val="0"/>
      <w:marRight w:val="0"/>
      <w:marTop w:val="0"/>
      <w:marBottom w:val="0"/>
      <w:divBdr>
        <w:top w:val="none" w:sz="0" w:space="0" w:color="auto"/>
        <w:left w:val="none" w:sz="0" w:space="0" w:color="auto"/>
        <w:bottom w:val="none" w:sz="0" w:space="0" w:color="auto"/>
        <w:right w:val="none" w:sz="0" w:space="0" w:color="auto"/>
      </w:divBdr>
    </w:div>
    <w:div w:id="635598820">
      <w:bodyDiv w:val="1"/>
      <w:marLeft w:val="0"/>
      <w:marRight w:val="0"/>
      <w:marTop w:val="0"/>
      <w:marBottom w:val="0"/>
      <w:divBdr>
        <w:top w:val="none" w:sz="0" w:space="0" w:color="auto"/>
        <w:left w:val="none" w:sz="0" w:space="0" w:color="auto"/>
        <w:bottom w:val="none" w:sz="0" w:space="0" w:color="auto"/>
        <w:right w:val="none" w:sz="0" w:space="0" w:color="auto"/>
      </w:divBdr>
    </w:div>
    <w:div w:id="644504195">
      <w:bodyDiv w:val="1"/>
      <w:marLeft w:val="0"/>
      <w:marRight w:val="0"/>
      <w:marTop w:val="0"/>
      <w:marBottom w:val="0"/>
      <w:divBdr>
        <w:top w:val="none" w:sz="0" w:space="0" w:color="auto"/>
        <w:left w:val="none" w:sz="0" w:space="0" w:color="auto"/>
        <w:bottom w:val="none" w:sz="0" w:space="0" w:color="auto"/>
        <w:right w:val="none" w:sz="0" w:space="0" w:color="auto"/>
      </w:divBdr>
      <w:divsChild>
        <w:div w:id="535630183">
          <w:marLeft w:val="0"/>
          <w:marRight w:val="0"/>
          <w:marTop w:val="0"/>
          <w:marBottom w:val="0"/>
          <w:divBdr>
            <w:top w:val="none" w:sz="0" w:space="0" w:color="auto"/>
            <w:left w:val="none" w:sz="0" w:space="0" w:color="auto"/>
            <w:bottom w:val="none" w:sz="0" w:space="0" w:color="auto"/>
            <w:right w:val="none" w:sz="0" w:space="0" w:color="auto"/>
          </w:divBdr>
          <w:divsChild>
            <w:div w:id="769468710">
              <w:marLeft w:val="0"/>
              <w:marRight w:val="0"/>
              <w:marTop w:val="0"/>
              <w:marBottom w:val="0"/>
              <w:divBdr>
                <w:top w:val="none" w:sz="0" w:space="0" w:color="auto"/>
                <w:left w:val="none" w:sz="0" w:space="0" w:color="auto"/>
                <w:bottom w:val="none" w:sz="0" w:space="0" w:color="auto"/>
                <w:right w:val="none" w:sz="0" w:space="0" w:color="auto"/>
              </w:divBdr>
              <w:divsChild>
                <w:div w:id="1341198123">
                  <w:marLeft w:val="0"/>
                  <w:marRight w:val="0"/>
                  <w:marTop w:val="100"/>
                  <w:marBottom w:val="0"/>
                  <w:divBdr>
                    <w:top w:val="none" w:sz="0" w:space="0" w:color="auto"/>
                    <w:left w:val="none" w:sz="0" w:space="0" w:color="auto"/>
                    <w:bottom w:val="none" w:sz="0" w:space="0" w:color="auto"/>
                    <w:right w:val="none" w:sz="0" w:space="0" w:color="auto"/>
                  </w:divBdr>
                  <w:divsChild>
                    <w:div w:id="2019379621">
                      <w:marLeft w:val="0"/>
                      <w:marRight w:val="0"/>
                      <w:marTop w:val="0"/>
                      <w:marBottom w:val="0"/>
                      <w:divBdr>
                        <w:top w:val="none" w:sz="0" w:space="0" w:color="auto"/>
                        <w:left w:val="none" w:sz="0" w:space="0" w:color="auto"/>
                        <w:bottom w:val="none" w:sz="0" w:space="0" w:color="auto"/>
                        <w:right w:val="none" w:sz="0" w:space="0" w:color="auto"/>
                      </w:divBdr>
                    </w:div>
                  </w:divsChild>
                </w:div>
                <w:div w:id="18193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5327">
      <w:bodyDiv w:val="1"/>
      <w:marLeft w:val="0"/>
      <w:marRight w:val="0"/>
      <w:marTop w:val="0"/>
      <w:marBottom w:val="0"/>
      <w:divBdr>
        <w:top w:val="none" w:sz="0" w:space="0" w:color="auto"/>
        <w:left w:val="none" w:sz="0" w:space="0" w:color="auto"/>
        <w:bottom w:val="none" w:sz="0" w:space="0" w:color="auto"/>
        <w:right w:val="none" w:sz="0" w:space="0" w:color="auto"/>
      </w:divBdr>
    </w:div>
    <w:div w:id="853961027">
      <w:bodyDiv w:val="1"/>
      <w:marLeft w:val="0"/>
      <w:marRight w:val="0"/>
      <w:marTop w:val="0"/>
      <w:marBottom w:val="0"/>
      <w:divBdr>
        <w:top w:val="none" w:sz="0" w:space="0" w:color="auto"/>
        <w:left w:val="none" w:sz="0" w:space="0" w:color="auto"/>
        <w:bottom w:val="none" w:sz="0" w:space="0" w:color="auto"/>
        <w:right w:val="none" w:sz="0" w:space="0" w:color="auto"/>
      </w:divBdr>
      <w:divsChild>
        <w:div w:id="1792356570">
          <w:marLeft w:val="0"/>
          <w:marRight w:val="0"/>
          <w:marTop w:val="0"/>
          <w:marBottom w:val="0"/>
          <w:divBdr>
            <w:top w:val="none" w:sz="0" w:space="0" w:color="auto"/>
            <w:left w:val="none" w:sz="0" w:space="0" w:color="auto"/>
            <w:bottom w:val="none" w:sz="0" w:space="0" w:color="auto"/>
            <w:right w:val="none" w:sz="0" w:space="0" w:color="auto"/>
          </w:divBdr>
          <w:divsChild>
            <w:div w:id="548759178">
              <w:marLeft w:val="0"/>
              <w:marRight w:val="0"/>
              <w:marTop w:val="622"/>
              <w:marBottom w:val="0"/>
              <w:divBdr>
                <w:top w:val="none" w:sz="0" w:space="0" w:color="auto"/>
                <w:left w:val="none" w:sz="0" w:space="0" w:color="auto"/>
                <w:bottom w:val="none" w:sz="0" w:space="0" w:color="auto"/>
                <w:right w:val="none" w:sz="0" w:space="0" w:color="auto"/>
              </w:divBdr>
              <w:divsChild>
                <w:div w:id="936182411">
                  <w:marLeft w:val="0"/>
                  <w:marRight w:val="155"/>
                  <w:marTop w:val="0"/>
                  <w:marBottom w:val="0"/>
                  <w:divBdr>
                    <w:top w:val="none" w:sz="0" w:space="0" w:color="auto"/>
                    <w:left w:val="none" w:sz="0" w:space="0" w:color="auto"/>
                    <w:bottom w:val="none" w:sz="0" w:space="0" w:color="auto"/>
                    <w:right w:val="none" w:sz="0" w:space="0" w:color="auto"/>
                  </w:divBdr>
                  <w:divsChild>
                    <w:div w:id="502084102">
                      <w:marLeft w:val="0"/>
                      <w:marRight w:val="0"/>
                      <w:marTop w:val="0"/>
                      <w:marBottom w:val="311"/>
                      <w:divBdr>
                        <w:top w:val="none" w:sz="0" w:space="0" w:color="auto"/>
                        <w:left w:val="none" w:sz="0" w:space="0" w:color="auto"/>
                        <w:bottom w:val="none" w:sz="0" w:space="0" w:color="auto"/>
                        <w:right w:val="none" w:sz="0" w:space="0" w:color="auto"/>
                      </w:divBdr>
                    </w:div>
                  </w:divsChild>
                </w:div>
              </w:divsChild>
            </w:div>
          </w:divsChild>
        </w:div>
      </w:divsChild>
    </w:div>
    <w:div w:id="883717865">
      <w:bodyDiv w:val="1"/>
      <w:marLeft w:val="0"/>
      <w:marRight w:val="0"/>
      <w:marTop w:val="0"/>
      <w:marBottom w:val="0"/>
      <w:divBdr>
        <w:top w:val="none" w:sz="0" w:space="0" w:color="auto"/>
        <w:left w:val="none" w:sz="0" w:space="0" w:color="auto"/>
        <w:bottom w:val="none" w:sz="0" w:space="0" w:color="auto"/>
        <w:right w:val="none" w:sz="0" w:space="0" w:color="auto"/>
      </w:divBdr>
    </w:div>
    <w:div w:id="892741590">
      <w:bodyDiv w:val="1"/>
      <w:marLeft w:val="0"/>
      <w:marRight w:val="0"/>
      <w:marTop w:val="0"/>
      <w:marBottom w:val="0"/>
      <w:divBdr>
        <w:top w:val="none" w:sz="0" w:space="0" w:color="auto"/>
        <w:left w:val="none" w:sz="0" w:space="0" w:color="auto"/>
        <w:bottom w:val="none" w:sz="0" w:space="0" w:color="auto"/>
        <w:right w:val="none" w:sz="0" w:space="0" w:color="auto"/>
      </w:divBdr>
    </w:div>
    <w:div w:id="907611518">
      <w:bodyDiv w:val="1"/>
      <w:marLeft w:val="0"/>
      <w:marRight w:val="0"/>
      <w:marTop w:val="0"/>
      <w:marBottom w:val="0"/>
      <w:divBdr>
        <w:top w:val="none" w:sz="0" w:space="0" w:color="auto"/>
        <w:left w:val="none" w:sz="0" w:space="0" w:color="auto"/>
        <w:bottom w:val="none" w:sz="0" w:space="0" w:color="auto"/>
        <w:right w:val="none" w:sz="0" w:space="0" w:color="auto"/>
      </w:divBdr>
    </w:div>
    <w:div w:id="947008329">
      <w:bodyDiv w:val="1"/>
      <w:marLeft w:val="0"/>
      <w:marRight w:val="0"/>
      <w:marTop w:val="0"/>
      <w:marBottom w:val="0"/>
      <w:divBdr>
        <w:top w:val="none" w:sz="0" w:space="0" w:color="auto"/>
        <w:left w:val="none" w:sz="0" w:space="0" w:color="auto"/>
        <w:bottom w:val="none" w:sz="0" w:space="0" w:color="auto"/>
        <w:right w:val="none" w:sz="0" w:space="0" w:color="auto"/>
      </w:divBdr>
    </w:div>
    <w:div w:id="986936584">
      <w:bodyDiv w:val="1"/>
      <w:marLeft w:val="0"/>
      <w:marRight w:val="0"/>
      <w:marTop w:val="0"/>
      <w:marBottom w:val="0"/>
      <w:divBdr>
        <w:top w:val="none" w:sz="0" w:space="0" w:color="auto"/>
        <w:left w:val="none" w:sz="0" w:space="0" w:color="auto"/>
        <w:bottom w:val="none" w:sz="0" w:space="0" w:color="auto"/>
        <w:right w:val="none" w:sz="0" w:space="0" w:color="auto"/>
      </w:divBdr>
    </w:div>
    <w:div w:id="1073117967">
      <w:bodyDiv w:val="1"/>
      <w:marLeft w:val="0"/>
      <w:marRight w:val="0"/>
      <w:marTop w:val="0"/>
      <w:marBottom w:val="0"/>
      <w:divBdr>
        <w:top w:val="none" w:sz="0" w:space="0" w:color="auto"/>
        <w:left w:val="none" w:sz="0" w:space="0" w:color="auto"/>
        <w:bottom w:val="none" w:sz="0" w:space="0" w:color="auto"/>
        <w:right w:val="none" w:sz="0" w:space="0" w:color="auto"/>
      </w:divBdr>
    </w:div>
    <w:div w:id="1138374197">
      <w:bodyDiv w:val="1"/>
      <w:marLeft w:val="0"/>
      <w:marRight w:val="0"/>
      <w:marTop w:val="0"/>
      <w:marBottom w:val="0"/>
      <w:divBdr>
        <w:top w:val="none" w:sz="0" w:space="0" w:color="auto"/>
        <w:left w:val="none" w:sz="0" w:space="0" w:color="auto"/>
        <w:bottom w:val="none" w:sz="0" w:space="0" w:color="auto"/>
        <w:right w:val="none" w:sz="0" w:space="0" w:color="auto"/>
      </w:divBdr>
    </w:div>
    <w:div w:id="1181508457">
      <w:bodyDiv w:val="1"/>
      <w:marLeft w:val="0"/>
      <w:marRight w:val="0"/>
      <w:marTop w:val="0"/>
      <w:marBottom w:val="0"/>
      <w:divBdr>
        <w:top w:val="none" w:sz="0" w:space="0" w:color="auto"/>
        <w:left w:val="none" w:sz="0" w:space="0" w:color="auto"/>
        <w:bottom w:val="none" w:sz="0" w:space="0" w:color="auto"/>
        <w:right w:val="none" w:sz="0" w:space="0" w:color="auto"/>
      </w:divBdr>
    </w:div>
    <w:div w:id="1214921749">
      <w:bodyDiv w:val="1"/>
      <w:marLeft w:val="0"/>
      <w:marRight w:val="0"/>
      <w:marTop w:val="0"/>
      <w:marBottom w:val="0"/>
      <w:divBdr>
        <w:top w:val="none" w:sz="0" w:space="0" w:color="auto"/>
        <w:left w:val="none" w:sz="0" w:space="0" w:color="auto"/>
        <w:bottom w:val="none" w:sz="0" w:space="0" w:color="auto"/>
        <w:right w:val="none" w:sz="0" w:space="0" w:color="auto"/>
      </w:divBdr>
    </w:div>
    <w:div w:id="1233006410">
      <w:bodyDiv w:val="1"/>
      <w:marLeft w:val="0"/>
      <w:marRight w:val="0"/>
      <w:marTop w:val="0"/>
      <w:marBottom w:val="0"/>
      <w:divBdr>
        <w:top w:val="none" w:sz="0" w:space="0" w:color="auto"/>
        <w:left w:val="none" w:sz="0" w:space="0" w:color="auto"/>
        <w:bottom w:val="none" w:sz="0" w:space="0" w:color="auto"/>
        <w:right w:val="none" w:sz="0" w:space="0" w:color="auto"/>
      </w:divBdr>
    </w:div>
    <w:div w:id="1233076253">
      <w:bodyDiv w:val="1"/>
      <w:marLeft w:val="0"/>
      <w:marRight w:val="0"/>
      <w:marTop w:val="0"/>
      <w:marBottom w:val="0"/>
      <w:divBdr>
        <w:top w:val="none" w:sz="0" w:space="0" w:color="auto"/>
        <w:left w:val="none" w:sz="0" w:space="0" w:color="auto"/>
        <w:bottom w:val="none" w:sz="0" w:space="0" w:color="auto"/>
        <w:right w:val="none" w:sz="0" w:space="0" w:color="auto"/>
      </w:divBdr>
    </w:div>
    <w:div w:id="1276909930">
      <w:bodyDiv w:val="1"/>
      <w:marLeft w:val="0"/>
      <w:marRight w:val="0"/>
      <w:marTop w:val="0"/>
      <w:marBottom w:val="0"/>
      <w:divBdr>
        <w:top w:val="none" w:sz="0" w:space="0" w:color="auto"/>
        <w:left w:val="none" w:sz="0" w:space="0" w:color="auto"/>
        <w:bottom w:val="none" w:sz="0" w:space="0" w:color="auto"/>
        <w:right w:val="none" w:sz="0" w:space="0" w:color="auto"/>
      </w:divBdr>
    </w:div>
    <w:div w:id="1292135042">
      <w:bodyDiv w:val="1"/>
      <w:marLeft w:val="0"/>
      <w:marRight w:val="0"/>
      <w:marTop w:val="0"/>
      <w:marBottom w:val="0"/>
      <w:divBdr>
        <w:top w:val="none" w:sz="0" w:space="0" w:color="auto"/>
        <w:left w:val="none" w:sz="0" w:space="0" w:color="auto"/>
        <w:bottom w:val="none" w:sz="0" w:space="0" w:color="auto"/>
        <w:right w:val="none" w:sz="0" w:space="0" w:color="auto"/>
      </w:divBdr>
    </w:div>
    <w:div w:id="1305812244">
      <w:bodyDiv w:val="1"/>
      <w:marLeft w:val="0"/>
      <w:marRight w:val="0"/>
      <w:marTop w:val="0"/>
      <w:marBottom w:val="0"/>
      <w:divBdr>
        <w:top w:val="none" w:sz="0" w:space="0" w:color="auto"/>
        <w:left w:val="none" w:sz="0" w:space="0" w:color="auto"/>
        <w:bottom w:val="none" w:sz="0" w:space="0" w:color="auto"/>
        <w:right w:val="none" w:sz="0" w:space="0" w:color="auto"/>
      </w:divBdr>
    </w:div>
    <w:div w:id="1355619936">
      <w:bodyDiv w:val="1"/>
      <w:marLeft w:val="0"/>
      <w:marRight w:val="0"/>
      <w:marTop w:val="0"/>
      <w:marBottom w:val="0"/>
      <w:divBdr>
        <w:top w:val="none" w:sz="0" w:space="0" w:color="auto"/>
        <w:left w:val="none" w:sz="0" w:space="0" w:color="auto"/>
        <w:bottom w:val="none" w:sz="0" w:space="0" w:color="auto"/>
        <w:right w:val="none" w:sz="0" w:space="0" w:color="auto"/>
      </w:divBdr>
    </w:div>
    <w:div w:id="1366248059">
      <w:bodyDiv w:val="1"/>
      <w:marLeft w:val="0"/>
      <w:marRight w:val="0"/>
      <w:marTop w:val="0"/>
      <w:marBottom w:val="0"/>
      <w:divBdr>
        <w:top w:val="none" w:sz="0" w:space="0" w:color="auto"/>
        <w:left w:val="none" w:sz="0" w:space="0" w:color="auto"/>
        <w:bottom w:val="none" w:sz="0" w:space="0" w:color="auto"/>
        <w:right w:val="none" w:sz="0" w:space="0" w:color="auto"/>
      </w:divBdr>
    </w:div>
    <w:div w:id="1461264045">
      <w:bodyDiv w:val="1"/>
      <w:marLeft w:val="0"/>
      <w:marRight w:val="0"/>
      <w:marTop w:val="0"/>
      <w:marBottom w:val="0"/>
      <w:divBdr>
        <w:top w:val="none" w:sz="0" w:space="0" w:color="auto"/>
        <w:left w:val="none" w:sz="0" w:space="0" w:color="auto"/>
        <w:bottom w:val="none" w:sz="0" w:space="0" w:color="auto"/>
        <w:right w:val="none" w:sz="0" w:space="0" w:color="auto"/>
      </w:divBdr>
    </w:div>
    <w:div w:id="1552578224">
      <w:bodyDiv w:val="1"/>
      <w:marLeft w:val="0"/>
      <w:marRight w:val="0"/>
      <w:marTop w:val="0"/>
      <w:marBottom w:val="0"/>
      <w:divBdr>
        <w:top w:val="none" w:sz="0" w:space="0" w:color="auto"/>
        <w:left w:val="none" w:sz="0" w:space="0" w:color="auto"/>
        <w:bottom w:val="none" w:sz="0" w:space="0" w:color="auto"/>
        <w:right w:val="none" w:sz="0" w:space="0" w:color="auto"/>
      </w:divBdr>
    </w:div>
    <w:div w:id="1639338013">
      <w:bodyDiv w:val="1"/>
      <w:marLeft w:val="0"/>
      <w:marRight w:val="0"/>
      <w:marTop w:val="0"/>
      <w:marBottom w:val="0"/>
      <w:divBdr>
        <w:top w:val="none" w:sz="0" w:space="0" w:color="auto"/>
        <w:left w:val="none" w:sz="0" w:space="0" w:color="auto"/>
        <w:bottom w:val="none" w:sz="0" w:space="0" w:color="auto"/>
        <w:right w:val="none" w:sz="0" w:space="0" w:color="auto"/>
      </w:divBdr>
    </w:div>
    <w:div w:id="1658341689">
      <w:bodyDiv w:val="1"/>
      <w:marLeft w:val="0"/>
      <w:marRight w:val="0"/>
      <w:marTop w:val="0"/>
      <w:marBottom w:val="0"/>
      <w:divBdr>
        <w:top w:val="none" w:sz="0" w:space="0" w:color="auto"/>
        <w:left w:val="none" w:sz="0" w:space="0" w:color="auto"/>
        <w:bottom w:val="none" w:sz="0" w:space="0" w:color="auto"/>
        <w:right w:val="none" w:sz="0" w:space="0" w:color="auto"/>
      </w:divBdr>
    </w:div>
    <w:div w:id="1689407996">
      <w:bodyDiv w:val="1"/>
      <w:marLeft w:val="0"/>
      <w:marRight w:val="0"/>
      <w:marTop w:val="0"/>
      <w:marBottom w:val="0"/>
      <w:divBdr>
        <w:top w:val="none" w:sz="0" w:space="0" w:color="auto"/>
        <w:left w:val="none" w:sz="0" w:space="0" w:color="auto"/>
        <w:bottom w:val="none" w:sz="0" w:space="0" w:color="auto"/>
        <w:right w:val="none" w:sz="0" w:space="0" w:color="auto"/>
      </w:divBdr>
    </w:div>
    <w:div w:id="1800877285">
      <w:bodyDiv w:val="1"/>
      <w:marLeft w:val="0"/>
      <w:marRight w:val="0"/>
      <w:marTop w:val="0"/>
      <w:marBottom w:val="0"/>
      <w:divBdr>
        <w:top w:val="none" w:sz="0" w:space="0" w:color="auto"/>
        <w:left w:val="none" w:sz="0" w:space="0" w:color="auto"/>
        <w:bottom w:val="none" w:sz="0" w:space="0" w:color="auto"/>
        <w:right w:val="none" w:sz="0" w:space="0" w:color="auto"/>
      </w:divBdr>
    </w:div>
    <w:div w:id="1848519506">
      <w:bodyDiv w:val="1"/>
      <w:marLeft w:val="0"/>
      <w:marRight w:val="0"/>
      <w:marTop w:val="0"/>
      <w:marBottom w:val="0"/>
      <w:divBdr>
        <w:top w:val="none" w:sz="0" w:space="0" w:color="auto"/>
        <w:left w:val="none" w:sz="0" w:space="0" w:color="auto"/>
        <w:bottom w:val="none" w:sz="0" w:space="0" w:color="auto"/>
        <w:right w:val="none" w:sz="0" w:space="0" w:color="auto"/>
      </w:divBdr>
    </w:div>
    <w:div w:id="1917936136">
      <w:bodyDiv w:val="1"/>
      <w:marLeft w:val="0"/>
      <w:marRight w:val="0"/>
      <w:marTop w:val="0"/>
      <w:marBottom w:val="0"/>
      <w:divBdr>
        <w:top w:val="none" w:sz="0" w:space="0" w:color="auto"/>
        <w:left w:val="none" w:sz="0" w:space="0" w:color="auto"/>
        <w:bottom w:val="none" w:sz="0" w:space="0" w:color="auto"/>
        <w:right w:val="none" w:sz="0" w:space="0" w:color="auto"/>
      </w:divBdr>
    </w:div>
    <w:div w:id="1934388750">
      <w:bodyDiv w:val="1"/>
      <w:marLeft w:val="0"/>
      <w:marRight w:val="0"/>
      <w:marTop w:val="0"/>
      <w:marBottom w:val="0"/>
      <w:divBdr>
        <w:top w:val="none" w:sz="0" w:space="0" w:color="auto"/>
        <w:left w:val="none" w:sz="0" w:space="0" w:color="auto"/>
        <w:bottom w:val="none" w:sz="0" w:space="0" w:color="auto"/>
        <w:right w:val="none" w:sz="0" w:space="0" w:color="auto"/>
      </w:divBdr>
    </w:div>
    <w:div w:id="1949308128">
      <w:bodyDiv w:val="1"/>
      <w:marLeft w:val="0"/>
      <w:marRight w:val="0"/>
      <w:marTop w:val="0"/>
      <w:marBottom w:val="0"/>
      <w:divBdr>
        <w:top w:val="none" w:sz="0" w:space="0" w:color="auto"/>
        <w:left w:val="none" w:sz="0" w:space="0" w:color="auto"/>
        <w:bottom w:val="none" w:sz="0" w:space="0" w:color="auto"/>
        <w:right w:val="none" w:sz="0" w:space="0" w:color="auto"/>
      </w:divBdr>
    </w:div>
    <w:div w:id="1949655989">
      <w:bodyDiv w:val="1"/>
      <w:marLeft w:val="0"/>
      <w:marRight w:val="0"/>
      <w:marTop w:val="0"/>
      <w:marBottom w:val="0"/>
      <w:divBdr>
        <w:top w:val="none" w:sz="0" w:space="0" w:color="auto"/>
        <w:left w:val="none" w:sz="0" w:space="0" w:color="auto"/>
        <w:bottom w:val="none" w:sz="0" w:space="0" w:color="auto"/>
        <w:right w:val="none" w:sz="0" w:space="0" w:color="auto"/>
      </w:divBdr>
    </w:div>
    <w:div w:id="20130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video/live/urn:li:ugcPost:6818103999661649920/?actorCompanyId=3742635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zione@anev.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greteriaanev@tiscali.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B4A04-EFE3-4619-88AE-D488731F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937</Words>
  <Characters>5763</Characters>
  <Application>Microsoft Office Word</Application>
  <DocSecurity>0</DocSecurity>
  <Lines>48</Lines>
  <Paragraphs>13</Paragraphs>
  <Notes>0</Note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6687</CharactersWithSpaces>
  <SharedDoc>false</SharedDoc>
  <HLinks>
    <vt:vector size="18" baseType="variant">
      <vt:variant>
        <vt:i4>4784232</vt:i4>
      </vt:variant>
      <vt:variant>
        <vt:i4>0</vt:i4>
      </vt:variant>
      <vt:variant>
        <vt:i4>0</vt:i4>
      </vt:variant>
      <vt:variant>
        <vt:i4>5</vt:i4>
      </vt:variant>
      <vt:variant>
        <vt:lpwstr>mailto:comunicazione@anev.org</vt:lpwstr>
      </vt:variant>
      <vt:variant>
        <vt:lpwstr/>
      </vt:variant>
      <vt:variant>
        <vt:i4>6750276</vt:i4>
      </vt:variant>
      <vt:variant>
        <vt:i4>3</vt:i4>
      </vt:variant>
      <vt:variant>
        <vt:i4>0</vt:i4>
      </vt:variant>
      <vt:variant>
        <vt:i4>5</vt:i4>
      </vt:variant>
      <vt:variant>
        <vt:lpwstr>mailto:segreteriaanev@tiscali.it</vt:lpwstr>
      </vt:variant>
      <vt:variant>
        <vt:lpwstr/>
      </vt:variant>
      <vt:variant>
        <vt:i4>6029376</vt:i4>
      </vt:variant>
      <vt:variant>
        <vt:i4>0</vt:i4>
      </vt:variant>
      <vt:variant>
        <vt:i4>0</vt:i4>
      </vt:variant>
      <vt:variant>
        <vt:i4>5</vt:i4>
      </vt:variant>
      <vt:variant>
        <vt:lpwstr>http://www.anev.org/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Simone Togni</dc:creator>
  <cp:lastModifiedBy>silvia.martone</cp:lastModifiedBy>
  <cp:revision>18</cp:revision>
  <cp:lastPrinted>2021-04-06T10:45:00Z</cp:lastPrinted>
  <dcterms:created xsi:type="dcterms:W3CDTF">2021-07-02T12:44:00Z</dcterms:created>
  <dcterms:modified xsi:type="dcterms:W3CDTF">2021-07-06T10:27:00Z</dcterms:modified>
</cp:coreProperties>
</file>