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D2C12" w14:textId="661BFCE9" w:rsidR="00A54E80" w:rsidRPr="004974D8" w:rsidRDefault="000723D4" w:rsidP="004974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4D8">
        <w:rPr>
          <w:rFonts w:ascii="Times New Roman" w:hAnsi="Times New Roman" w:cs="Times New Roman"/>
          <w:b/>
          <w:bCs/>
          <w:sz w:val="28"/>
          <w:szCs w:val="28"/>
        </w:rPr>
        <w:t xml:space="preserve">ASSOCIAZIONI AMBIENTALISTE, CONSUMATORI E PRODUTTORI DI ENERGIA </w:t>
      </w:r>
      <w:r w:rsidR="00A54E80" w:rsidRPr="004974D8">
        <w:rPr>
          <w:rFonts w:ascii="Times New Roman" w:hAnsi="Times New Roman" w:cs="Times New Roman"/>
          <w:b/>
          <w:bCs/>
          <w:sz w:val="28"/>
          <w:szCs w:val="28"/>
        </w:rPr>
        <w:t>si schierano compatt</w:t>
      </w:r>
      <w:r w:rsidR="004974D8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A54E80" w:rsidRPr="004974D8">
        <w:rPr>
          <w:rFonts w:ascii="Times New Roman" w:hAnsi="Times New Roman" w:cs="Times New Roman"/>
          <w:b/>
          <w:bCs/>
          <w:sz w:val="28"/>
          <w:szCs w:val="28"/>
        </w:rPr>
        <w:t xml:space="preserve"> contro il DL Sostegni: stravolge le dinamiche di mercato e non risolve l'emergenza in corso.</w:t>
      </w:r>
      <w:bookmarkStart w:id="0" w:name="_GoBack"/>
      <w:bookmarkEnd w:id="0"/>
    </w:p>
    <w:p w14:paraId="236365E0" w14:textId="77777777" w:rsidR="004974D8" w:rsidRPr="004974D8" w:rsidRDefault="004974D8" w:rsidP="004974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D2392" w14:textId="77959E5C" w:rsidR="00A54E80" w:rsidRPr="004974D8" w:rsidRDefault="00A54E80" w:rsidP="004974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4D8">
        <w:rPr>
          <w:rFonts w:ascii="Times New Roman" w:hAnsi="Times New Roman" w:cs="Times New Roman"/>
          <w:sz w:val="24"/>
          <w:szCs w:val="24"/>
        </w:rPr>
        <w:t>Serve un tavolo di confronto per trovare una soluzione condivisa al caro energia in linea con gli obiettivi di decarbonizzazione.</w:t>
      </w:r>
    </w:p>
    <w:p w14:paraId="464E9736" w14:textId="2081A5D9" w:rsidR="00A146D7" w:rsidRPr="004974D8" w:rsidRDefault="00A146D7" w:rsidP="004974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4D8">
        <w:rPr>
          <w:rFonts w:ascii="Times New Roman" w:hAnsi="Times New Roman" w:cs="Times New Roman"/>
          <w:sz w:val="24"/>
          <w:szCs w:val="24"/>
        </w:rPr>
        <w:t>Il DL Sostegni approvato dal Consiglio dei Ministri numero 57 del 21.1.2022 prevede, a favore delle imprese, un intervento stimato in 1,7 Miliardi di €</w:t>
      </w:r>
      <w:r w:rsidR="00937832" w:rsidRPr="004974D8">
        <w:rPr>
          <w:rFonts w:ascii="Times New Roman" w:hAnsi="Times New Roman" w:cs="Times New Roman"/>
          <w:sz w:val="24"/>
          <w:szCs w:val="24"/>
        </w:rPr>
        <w:t>,</w:t>
      </w:r>
      <w:r w:rsidRPr="004974D8">
        <w:rPr>
          <w:rFonts w:ascii="Times New Roman" w:hAnsi="Times New Roman" w:cs="Times New Roman"/>
          <w:sz w:val="24"/>
          <w:szCs w:val="24"/>
        </w:rPr>
        <w:t xml:space="preserve"> volto a contenere l'aumento dei costi delle bollette.</w:t>
      </w:r>
    </w:p>
    <w:p w14:paraId="500BD2E6" w14:textId="55A07F73" w:rsidR="00A146D7" w:rsidRPr="004974D8" w:rsidRDefault="00A146D7" w:rsidP="004974D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4D8">
        <w:rPr>
          <w:rFonts w:ascii="Times New Roman" w:hAnsi="Times New Roman" w:cs="Times New Roman"/>
          <w:sz w:val="24"/>
          <w:szCs w:val="24"/>
        </w:rPr>
        <w:t xml:space="preserve">Questa norma ha visto la luce senza </w:t>
      </w:r>
      <w:r w:rsidR="008B0ACA" w:rsidRPr="004974D8">
        <w:rPr>
          <w:rFonts w:ascii="Times New Roman" w:hAnsi="Times New Roman" w:cs="Times New Roman"/>
          <w:sz w:val="24"/>
          <w:szCs w:val="24"/>
        </w:rPr>
        <w:t>una ampia</w:t>
      </w:r>
      <w:r w:rsidRPr="004974D8">
        <w:rPr>
          <w:rFonts w:ascii="Times New Roman" w:hAnsi="Times New Roman" w:cs="Times New Roman"/>
          <w:sz w:val="24"/>
          <w:szCs w:val="24"/>
        </w:rPr>
        <w:t xml:space="preserve"> condivisione con i corpi intermedi rappresentativi dei vari settori coinvolti (</w:t>
      </w:r>
      <w:r w:rsidR="008B0ACA" w:rsidRPr="004974D8">
        <w:rPr>
          <w:rFonts w:ascii="Times New Roman" w:hAnsi="Times New Roman" w:cs="Times New Roman"/>
          <w:sz w:val="24"/>
          <w:szCs w:val="24"/>
        </w:rPr>
        <w:t>rappresentanti dei p</w:t>
      </w:r>
      <w:r w:rsidRPr="004974D8">
        <w:rPr>
          <w:rFonts w:ascii="Times New Roman" w:hAnsi="Times New Roman" w:cs="Times New Roman"/>
          <w:sz w:val="24"/>
          <w:szCs w:val="24"/>
        </w:rPr>
        <w:t xml:space="preserve">roduttori di </w:t>
      </w:r>
      <w:r w:rsidR="008B0ACA" w:rsidRPr="004974D8">
        <w:rPr>
          <w:rFonts w:ascii="Times New Roman" w:hAnsi="Times New Roman" w:cs="Times New Roman"/>
          <w:sz w:val="24"/>
          <w:szCs w:val="24"/>
        </w:rPr>
        <w:t>e</w:t>
      </w:r>
      <w:r w:rsidRPr="004974D8">
        <w:rPr>
          <w:rFonts w:ascii="Times New Roman" w:hAnsi="Times New Roman" w:cs="Times New Roman"/>
          <w:sz w:val="24"/>
          <w:szCs w:val="24"/>
        </w:rPr>
        <w:t xml:space="preserve">nergia, </w:t>
      </w:r>
      <w:r w:rsidR="008B0ACA" w:rsidRPr="004974D8">
        <w:rPr>
          <w:rFonts w:ascii="Times New Roman" w:hAnsi="Times New Roman" w:cs="Times New Roman"/>
          <w:sz w:val="24"/>
          <w:szCs w:val="24"/>
        </w:rPr>
        <w:t>r</w:t>
      </w:r>
      <w:r w:rsidRPr="004974D8">
        <w:rPr>
          <w:rFonts w:ascii="Times New Roman" w:hAnsi="Times New Roman" w:cs="Times New Roman"/>
          <w:sz w:val="24"/>
          <w:szCs w:val="24"/>
        </w:rPr>
        <w:t xml:space="preserve">appresentanti dei </w:t>
      </w:r>
      <w:r w:rsidR="008B0ACA" w:rsidRPr="004974D8">
        <w:rPr>
          <w:rFonts w:ascii="Times New Roman" w:hAnsi="Times New Roman" w:cs="Times New Roman"/>
          <w:sz w:val="24"/>
          <w:szCs w:val="24"/>
        </w:rPr>
        <w:t>c</w:t>
      </w:r>
      <w:r w:rsidRPr="004974D8">
        <w:rPr>
          <w:rFonts w:ascii="Times New Roman" w:hAnsi="Times New Roman" w:cs="Times New Roman"/>
          <w:sz w:val="24"/>
          <w:szCs w:val="24"/>
        </w:rPr>
        <w:t xml:space="preserve">onsumatori, </w:t>
      </w:r>
      <w:r w:rsidR="008B0ACA" w:rsidRPr="004974D8">
        <w:rPr>
          <w:rFonts w:ascii="Times New Roman" w:hAnsi="Times New Roman" w:cs="Times New Roman"/>
          <w:sz w:val="24"/>
          <w:szCs w:val="24"/>
        </w:rPr>
        <w:t>r</w:t>
      </w:r>
      <w:r w:rsidRPr="004974D8">
        <w:rPr>
          <w:rFonts w:ascii="Times New Roman" w:hAnsi="Times New Roman" w:cs="Times New Roman"/>
          <w:sz w:val="24"/>
          <w:szCs w:val="24"/>
        </w:rPr>
        <w:t>appresentanti de</w:t>
      </w:r>
      <w:r w:rsidR="008B0ACA" w:rsidRPr="004974D8">
        <w:rPr>
          <w:rFonts w:ascii="Times New Roman" w:hAnsi="Times New Roman" w:cs="Times New Roman"/>
          <w:sz w:val="24"/>
          <w:szCs w:val="24"/>
        </w:rPr>
        <w:t>lle imprese tecnologiche del settore energetico, a</w:t>
      </w:r>
      <w:r w:rsidRPr="004974D8">
        <w:rPr>
          <w:rFonts w:ascii="Times New Roman" w:hAnsi="Times New Roman" w:cs="Times New Roman"/>
          <w:sz w:val="24"/>
          <w:szCs w:val="24"/>
        </w:rPr>
        <w:t xml:space="preserve">ssociazioni </w:t>
      </w:r>
      <w:r w:rsidR="008B0ACA" w:rsidRPr="004974D8">
        <w:rPr>
          <w:rFonts w:ascii="Times New Roman" w:hAnsi="Times New Roman" w:cs="Times New Roman"/>
          <w:sz w:val="24"/>
          <w:szCs w:val="24"/>
        </w:rPr>
        <w:t>a</w:t>
      </w:r>
      <w:r w:rsidRPr="004974D8">
        <w:rPr>
          <w:rFonts w:ascii="Times New Roman" w:hAnsi="Times New Roman" w:cs="Times New Roman"/>
          <w:sz w:val="24"/>
          <w:szCs w:val="24"/>
        </w:rPr>
        <w:t>mbientaliste) e non può dai sottoscrittori del presente documento essere condivisa</w:t>
      </w:r>
      <w:r w:rsidR="00DD2EC8" w:rsidRPr="004974D8">
        <w:rPr>
          <w:rFonts w:ascii="Times New Roman" w:hAnsi="Times New Roman" w:cs="Times New Roman"/>
          <w:sz w:val="24"/>
          <w:szCs w:val="24"/>
        </w:rPr>
        <w:t>.</w:t>
      </w:r>
      <w:r w:rsidR="008B0ACA" w:rsidRPr="004974D8">
        <w:rPr>
          <w:rFonts w:ascii="Times New Roman" w:hAnsi="Times New Roman" w:cs="Times New Roman"/>
          <w:sz w:val="24"/>
          <w:szCs w:val="24"/>
        </w:rPr>
        <w:t xml:space="preserve"> </w:t>
      </w:r>
      <w:r w:rsidR="00937832" w:rsidRPr="004974D8">
        <w:rPr>
          <w:rFonts w:ascii="Times New Roman" w:hAnsi="Times New Roman" w:cs="Times New Roman"/>
          <w:b/>
          <w:bCs/>
          <w:sz w:val="24"/>
          <w:szCs w:val="24"/>
        </w:rPr>
        <w:t xml:space="preserve">Tale norma </w:t>
      </w:r>
      <w:r w:rsidR="00DD2EC8" w:rsidRPr="004974D8">
        <w:rPr>
          <w:rFonts w:ascii="Times New Roman" w:hAnsi="Times New Roman" w:cs="Times New Roman"/>
          <w:b/>
          <w:bCs/>
          <w:sz w:val="24"/>
          <w:szCs w:val="24"/>
        </w:rPr>
        <w:t xml:space="preserve">mette a grave rischio il corretto svolgimento delle dinamiche di mercato e </w:t>
      </w:r>
      <w:r w:rsidRPr="004974D8">
        <w:rPr>
          <w:rFonts w:ascii="Times New Roman" w:hAnsi="Times New Roman" w:cs="Times New Roman"/>
          <w:b/>
          <w:bCs/>
          <w:sz w:val="24"/>
          <w:szCs w:val="24"/>
        </w:rPr>
        <w:t>non risolve minimamente la situazione emergenziale in corso</w:t>
      </w:r>
      <w:r w:rsidRPr="004974D8">
        <w:rPr>
          <w:rFonts w:ascii="Times New Roman" w:hAnsi="Times New Roman" w:cs="Times New Roman"/>
          <w:sz w:val="24"/>
          <w:szCs w:val="24"/>
        </w:rPr>
        <w:t xml:space="preserve"> che si avvia a generare gravi ripercussioni sul sistema sociale ed economico del Paese.</w:t>
      </w:r>
    </w:p>
    <w:p w14:paraId="70A6AB0D" w14:textId="6080B9DB" w:rsidR="00A146D7" w:rsidRPr="004974D8" w:rsidRDefault="00A146D7" w:rsidP="004974D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4D8">
        <w:rPr>
          <w:rFonts w:ascii="Times New Roman" w:hAnsi="Times New Roman" w:cs="Times New Roman"/>
          <w:sz w:val="24"/>
          <w:szCs w:val="24"/>
        </w:rPr>
        <w:t xml:space="preserve">Tra l'altro un intervento estemporaneo e di complessa attuazione come quello proposto, senza voler entrare nel merito degli eventuali profili di legittimità dello stesso, </w:t>
      </w:r>
      <w:r w:rsidR="00C96B90" w:rsidRPr="004974D8">
        <w:rPr>
          <w:rFonts w:ascii="Times New Roman" w:hAnsi="Times New Roman" w:cs="Times New Roman"/>
          <w:sz w:val="24"/>
          <w:szCs w:val="24"/>
        </w:rPr>
        <w:t xml:space="preserve">comunque evidenti, </w:t>
      </w:r>
      <w:r w:rsidRPr="004974D8">
        <w:rPr>
          <w:rFonts w:ascii="Times New Roman" w:hAnsi="Times New Roman" w:cs="Times New Roman"/>
          <w:sz w:val="24"/>
          <w:szCs w:val="24"/>
          <w:u w:val="single"/>
        </w:rPr>
        <w:t>rischia seriamente di non raggiungere l'obiettivo auspicato</w:t>
      </w:r>
      <w:r w:rsidR="00946426" w:rsidRPr="004974D8">
        <w:rPr>
          <w:rFonts w:ascii="Times New Roman" w:hAnsi="Times New Roman" w:cs="Times New Roman"/>
          <w:sz w:val="24"/>
          <w:szCs w:val="24"/>
          <w:u w:val="single"/>
        </w:rPr>
        <w:t xml:space="preserve"> di introdurre modifiche strutturali al sistema elettrico</w:t>
      </w:r>
      <w:r w:rsidR="00946426" w:rsidRPr="004974D8">
        <w:rPr>
          <w:rFonts w:ascii="Times New Roman" w:hAnsi="Times New Roman" w:cs="Times New Roman"/>
          <w:sz w:val="24"/>
          <w:szCs w:val="24"/>
        </w:rPr>
        <w:t xml:space="preserve"> </w:t>
      </w:r>
      <w:r w:rsidR="006C7440">
        <w:rPr>
          <w:rFonts w:ascii="Times New Roman" w:hAnsi="Times New Roman" w:cs="Times New Roman"/>
          <w:sz w:val="24"/>
          <w:szCs w:val="24"/>
        </w:rPr>
        <w:t>al fine di favorire</w:t>
      </w:r>
      <w:r w:rsidR="00946426" w:rsidRPr="004974D8">
        <w:rPr>
          <w:rFonts w:ascii="Times New Roman" w:hAnsi="Times New Roman" w:cs="Times New Roman"/>
          <w:sz w:val="24"/>
          <w:szCs w:val="24"/>
        </w:rPr>
        <w:t xml:space="preserve"> la crescita delle fonti rinnovabili </w:t>
      </w:r>
      <w:r w:rsidR="00B042B7" w:rsidRPr="004974D8">
        <w:rPr>
          <w:rFonts w:ascii="Times New Roman" w:hAnsi="Times New Roman" w:cs="Times New Roman"/>
          <w:sz w:val="24"/>
          <w:szCs w:val="24"/>
        </w:rPr>
        <w:t>in grado di ridurre e stabilizzare i prezzi di borsa</w:t>
      </w:r>
      <w:r w:rsidR="00946426" w:rsidRPr="004974D8">
        <w:rPr>
          <w:rFonts w:ascii="Times New Roman" w:hAnsi="Times New Roman" w:cs="Times New Roman"/>
          <w:sz w:val="24"/>
          <w:szCs w:val="24"/>
        </w:rPr>
        <w:t>,</w:t>
      </w:r>
      <w:r w:rsidRPr="004974D8">
        <w:rPr>
          <w:rFonts w:ascii="Times New Roman" w:hAnsi="Times New Roman" w:cs="Times New Roman"/>
          <w:sz w:val="24"/>
          <w:szCs w:val="24"/>
        </w:rPr>
        <w:t xml:space="preserve"> e mette a rischio anche le dinamiche di mercato energetico così come strutturato.</w:t>
      </w:r>
    </w:p>
    <w:p w14:paraId="2EBC5146" w14:textId="16E25B6C" w:rsidR="00B97BEC" w:rsidRPr="004974D8" w:rsidRDefault="00A146D7" w:rsidP="004974D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4D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I firmatari sotto elencati ritengono che sia indispensabile l'apertura rapida di un tavolo di confronto su di un tema così importante come quello della attuale crisi energetica del nostro Paese,</w:t>
      </w:r>
      <w:r w:rsidRPr="004974D8">
        <w:rPr>
          <w:rFonts w:ascii="Times New Roman" w:hAnsi="Times New Roman" w:cs="Times New Roman"/>
          <w:sz w:val="24"/>
          <w:szCs w:val="24"/>
        </w:rPr>
        <w:t xml:space="preserve"> per il quale </w:t>
      </w:r>
      <w:r w:rsidR="006C7440">
        <w:rPr>
          <w:rFonts w:ascii="Times New Roman" w:hAnsi="Times New Roman" w:cs="Times New Roman"/>
          <w:sz w:val="24"/>
          <w:szCs w:val="24"/>
        </w:rPr>
        <w:t>si rendono</w:t>
      </w:r>
      <w:r w:rsidRPr="004974D8">
        <w:rPr>
          <w:rFonts w:ascii="Times New Roman" w:hAnsi="Times New Roman" w:cs="Times New Roman"/>
          <w:sz w:val="24"/>
          <w:szCs w:val="24"/>
        </w:rPr>
        <w:t xml:space="preserve"> disponibili fin d’ora, finalizzato a definire interventi strutturali che garantiscano nel medio e lungo periodo al Paese costi energetici stabili, concorrenziali e quanto più indipendenti possibile dai contesti geopolitici internazionali, nel rispetto degli obiettivi di decarbonizzazione assunti dal nostro Paese.</w:t>
      </w:r>
    </w:p>
    <w:p w14:paraId="089BB8D5" w14:textId="77777777" w:rsidR="00CF2032" w:rsidRDefault="00CF2032" w:rsidP="00501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0BDD8A" w14:textId="77777777" w:rsidR="00CF2032" w:rsidRDefault="00CF2032" w:rsidP="00501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181DD8" w14:textId="77777777" w:rsidR="00CF2032" w:rsidRDefault="00CF2032" w:rsidP="00501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426E03" w14:textId="5259DBAA" w:rsidR="00780BE5" w:rsidRDefault="00780BE5" w:rsidP="0050114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5D5B6C" wp14:editId="18F0AAE9">
            <wp:extent cx="1179147" cy="919595"/>
            <wp:effectExtent l="0" t="0" r="254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795" b="1"/>
                    <a:stretch/>
                  </pic:blipFill>
                  <pic:spPr bwMode="auto">
                    <a:xfrm>
                      <a:off x="0" y="0"/>
                      <a:ext cx="1190072" cy="9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11F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C7440">
        <w:rPr>
          <w:rFonts w:ascii="Times New Roman" w:hAnsi="Times New Roman" w:cs="Times New Roman"/>
          <w:sz w:val="24"/>
          <w:szCs w:val="24"/>
        </w:rPr>
        <w:t xml:space="preserve">        </w:t>
      </w:r>
      <w:r w:rsidR="002311F8">
        <w:rPr>
          <w:rFonts w:ascii="Times New Roman" w:hAnsi="Times New Roman" w:cs="Times New Roman"/>
          <w:sz w:val="24"/>
          <w:szCs w:val="24"/>
        </w:rPr>
        <w:t xml:space="preserve">        </w:t>
      </w:r>
      <w:r w:rsidR="006C7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E4186" wp14:editId="30824DDF">
            <wp:extent cx="872686" cy="1042012"/>
            <wp:effectExtent l="0" t="0" r="3810" b="63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35" cy="105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440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="006C7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56C5B6" wp14:editId="28DE12A0">
            <wp:extent cx="1512916" cy="739284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430"/>
                    <a:stretch/>
                  </pic:blipFill>
                  <pic:spPr bwMode="auto">
                    <a:xfrm>
                      <a:off x="0" y="0"/>
                      <a:ext cx="1532684" cy="74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24AFE" w14:textId="486BBB97" w:rsidR="000739E4" w:rsidRDefault="00B97BEC" w:rsidP="00836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0A6AB7" wp14:editId="4A7A851F">
            <wp:extent cx="2040692" cy="603654"/>
            <wp:effectExtent l="0" t="0" r="0" b="635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334" cy="62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76D">
        <w:rPr>
          <w:rFonts w:ascii="Times New Roman" w:hAnsi="Times New Roman" w:cs="Times New Roman"/>
          <w:sz w:val="24"/>
          <w:szCs w:val="24"/>
        </w:rPr>
        <w:t xml:space="preserve"> </w:t>
      </w:r>
      <w:r w:rsidR="006C7440" w:rsidRPr="006C7440">
        <w:rPr>
          <w:rFonts w:ascii="Times New Roman" w:hAnsi="Times New Roman" w:cs="Times New Roman"/>
          <w:sz w:val="24"/>
          <w:szCs w:val="24"/>
        </w:rPr>
        <w:t xml:space="preserve"> </w:t>
      </w:r>
      <w:r w:rsidR="0043376D" w:rsidRPr="006C7440">
        <w:rPr>
          <w:rFonts w:ascii="Times New Roman" w:hAnsi="Times New Roman" w:cs="Times New Roman"/>
          <w:sz w:val="24"/>
          <w:szCs w:val="24"/>
        </w:rPr>
        <w:t xml:space="preserve">  </w:t>
      </w:r>
      <w:r w:rsidR="004337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36DFF" wp14:editId="674F5CEE">
            <wp:extent cx="2531328" cy="576580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983" cy="58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76D">
        <w:rPr>
          <w:rFonts w:ascii="Times New Roman" w:hAnsi="Times New Roman" w:cs="Times New Roman"/>
          <w:sz w:val="24"/>
          <w:szCs w:val="24"/>
        </w:rPr>
        <w:t xml:space="preserve"> </w:t>
      </w:r>
      <w:r w:rsidR="0043376D">
        <w:rPr>
          <w:noProof/>
        </w:rPr>
        <w:t xml:space="preserve">  </w:t>
      </w:r>
      <w:r w:rsidR="006C7440">
        <w:rPr>
          <w:noProof/>
        </w:rPr>
        <w:t xml:space="preserve">         </w:t>
      </w:r>
      <w:r w:rsidR="0043376D">
        <w:rPr>
          <w:noProof/>
        </w:rPr>
        <w:t xml:space="preserve">  </w:t>
      </w:r>
      <w:r w:rsidR="006C7440">
        <w:rPr>
          <w:noProof/>
        </w:rPr>
        <w:t xml:space="preserve">   </w:t>
      </w:r>
      <w:r w:rsidR="0043376D">
        <w:rPr>
          <w:noProof/>
        </w:rPr>
        <w:t xml:space="preserve">  </w:t>
      </w:r>
      <w:r w:rsidR="006A0060">
        <w:rPr>
          <w:noProof/>
        </w:rPr>
        <w:drawing>
          <wp:inline distT="0" distB="0" distL="0" distR="0" wp14:anchorId="0D30969E" wp14:editId="3B2EA8B9">
            <wp:extent cx="752177" cy="96699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1" cy="9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611A" w14:textId="046FDFA4" w:rsidR="001D498B" w:rsidRPr="00E80D1A" w:rsidRDefault="0043376D" w:rsidP="00836692">
      <w:pPr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DE2A29F" wp14:editId="7F4E8D29">
            <wp:extent cx="1770611" cy="525726"/>
            <wp:effectExtent l="0" t="0" r="1270" b="8255"/>
            <wp:docPr id="14" name="Immagine 14" descr="Immagine che contiene testo, screenshot, monitor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, screenshot, monitor, schermo&#10;&#10;Descrizione generata automaticamente"/>
                    <pic:cNvPicPr/>
                  </pic:nvPicPr>
                  <pic:blipFill rotWithShape="1">
                    <a:blip r:embed="rId10"/>
                    <a:srcRect l="7335" t="15938" r="66587" b="70296"/>
                    <a:stretch/>
                  </pic:blipFill>
                  <pic:spPr bwMode="auto">
                    <a:xfrm>
                      <a:off x="0" y="0"/>
                      <a:ext cx="1776110" cy="52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475F92">
        <w:rPr>
          <w:rFonts w:ascii="Times New Roman" w:hAnsi="Times New Roman" w:cs="Times New Roman"/>
          <w:sz w:val="24"/>
          <w:szCs w:val="24"/>
        </w:rPr>
        <w:t xml:space="preserve"> </w:t>
      </w:r>
      <w:r w:rsidR="00E80D1A">
        <w:rPr>
          <w:rFonts w:ascii="Times New Roman" w:hAnsi="Times New Roman" w:cs="Times New Roman"/>
          <w:sz w:val="24"/>
          <w:szCs w:val="24"/>
        </w:rPr>
        <w:t xml:space="preserve">  </w:t>
      </w:r>
      <w:r w:rsidR="00475F92">
        <w:rPr>
          <w:rFonts w:ascii="Times New Roman" w:hAnsi="Times New Roman" w:cs="Times New Roman"/>
          <w:sz w:val="24"/>
          <w:szCs w:val="24"/>
        </w:rPr>
        <w:t xml:space="preserve"> </w:t>
      </w:r>
      <w:r w:rsidR="006C7440">
        <w:rPr>
          <w:rFonts w:ascii="Times New Roman" w:hAnsi="Times New Roman" w:cs="Times New Roman"/>
          <w:sz w:val="24"/>
          <w:szCs w:val="24"/>
        </w:rPr>
        <w:t xml:space="preserve">  </w:t>
      </w:r>
      <w:r w:rsidR="00475F92">
        <w:rPr>
          <w:rFonts w:ascii="Times New Roman" w:hAnsi="Times New Roman" w:cs="Times New Roman"/>
          <w:sz w:val="24"/>
          <w:szCs w:val="24"/>
        </w:rPr>
        <w:t xml:space="preserve">   </w:t>
      </w:r>
      <w:r w:rsidR="006C7440">
        <w:rPr>
          <w:rFonts w:ascii="Times New Roman" w:hAnsi="Times New Roman" w:cs="Times New Roman"/>
          <w:sz w:val="24"/>
          <w:szCs w:val="24"/>
        </w:rPr>
        <w:t xml:space="preserve"> </w:t>
      </w:r>
      <w:r w:rsidR="00475F9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51372" wp14:editId="654D5D9F">
            <wp:extent cx="1816734" cy="512099"/>
            <wp:effectExtent l="0" t="0" r="0" b="0"/>
            <wp:docPr id="15" name="Elemento grafic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lemento grafico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617" cy="51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0D1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F92">
        <w:rPr>
          <w:rFonts w:ascii="Times New Roman" w:hAnsi="Times New Roman" w:cs="Times New Roman"/>
          <w:sz w:val="24"/>
          <w:szCs w:val="24"/>
        </w:rPr>
        <w:t xml:space="preserve">  </w:t>
      </w:r>
      <w:r w:rsidR="006C7440">
        <w:rPr>
          <w:rFonts w:ascii="Times New Roman" w:hAnsi="Times New Roman" w:cs="Times New Roman"/>
          <w:sz w:val="24"/>
          <w:szCs w:val="24"/>
        </w:rPr>
        <w:t xml:space="preserve">    </w:t>
      </w:r>
      <w:r w:rsidR="00475F92">
        <w:rPr>
          <w:rFonts w:ascii="Times New Roman" w:hAnsi="Times New Roman" w:cs="Times New Roman"/>
          <w:sz w:val="24"/>
          <w:szCs w:val="24"/>
        </w:rPr>
        <w:t xml:space="preserve">  </w:t>
      </w:r>
      <w:r w:rsidR="001D49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80D1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1D49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80D1A">
        <w:rPr>
          <w:noProof/>
        </w:rPr>
        <w:drawing>
          <wp:inline distT="0" distB="0" distL="0" distR="0" wp14:anchorId="00C622E5" wp14:editId="5932CF76">
            <wp:extent cx="1504266" cy="919432"/>
            <wp:effectExtent l="0" t="0" r="127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411" t="16904" r="37248" b="27305"/>
                    <a:stretch/>
                  </pic:blipFill>
                  <pic:spPr bwMode="auto">
                    <a:xfrm>
                      <a:off x="0" y="0"/>
                      <a:ext cx="1515762" cy="92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F2119" w14:textId="599DF7F5" w:rsidR="00FD4E01" w:rsidRDefault="00FD4E01" w:rsidP="00836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AB1679" wp14:editId="298A04BD">
            <wp:extent cx="1812175" cy="485479"/>
            <wp:effectExtent l="0" t="0" r="0" b="0"/>
            <wp:docPr id="17" name="Immagine 17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testo, clipart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07" cy="48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1D49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D2A2E" wp14:editId="6821DBDD">
            <wp:extent cx="1620520" cy="1221971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595"/>
                    <a:stretch/>
                  </pic:blipFill>
                  <pic:spPr bwMode="auto">
                    <a:xfrm>
                      <a:off x="0" y="0"/>
                      <a:ext cx="1628298" cy="122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F92">
        <w:rPr>
          <w:rFonts w:ascii="Times New Roman" w:hAnsi="Times New Roman" w:cs="Times New Roman"/>
          <w:sz w:val="24"/>
          <w:szCs w:val="24"/>
        </w:rPr>
        <w:t xml:space="preserve"> </w:t>
      </w:r>
      <w:r w:rsidR="001D498B">
        <w:rPr>
          <w:rFonts w:ascii="Times New Roman" w:hAnsi="Times New Roman" w:cs="Times New Roman"/>
          <w:sz w:val="24"/>
          <w:szCs w:val="24"/>
        </w:rPr>
        <w:t xml:space="preserve">      </w:t>
      </w:r>
      <w:r w:rsidR="00475F92">
        <w:rPr>
          <w:rFonts w:ascii="Times New Roman" w:hAnsi="Times New Roman" w:cs="Times New Roman"/>
          <w:sz w:val="24"/>
          <w:szCs w:val="24"/>
        </w:rPr>
        <w:t xml:space="preserve">   </w:t>
      </w:r>
      <w:r w:rsidR="001D49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AFB811" wp14:editId="0BE96328">
            <wp:extent cx="2086495" cy="718682"/>
            <wp:effectExtent l="0" t="0" r="0" b="5715"/>
            <wp:docPr id="19" name="Immagine 1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testo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539" cy="7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B046" w14:textId="00EAA924" w:rsidR="00475F92" w:rsidRDefault="00C60879" w:rsidP="00836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D09DA" wp14:editId="0C6CF7B7">
            <wp:extent cx="1659948" cy="995969"/>
            <wp:effectExtent l="0" t="0" r="0" b="0"/>
            <wp:docPr id="21" name="Immagine 2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testo&#10;&#10;Descrizione generat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90" cy="100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E01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6C7440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FD4E01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DE4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D9675F" wp14:editId="755D9018">
            <wp:extent cx="1477062" cy="1038571"/>
            <wp:effectExtent l="0" t="0" r="8890" b="0"/>
            <wp:docPr id="8" name="Immagine 8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clipart&#10;&#10;Descrizione generata automa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8396" b="-50710"/>
                    <a:stretch/>
                  </pic:blipFill>
                  <pic:spPr bwMode="auto">
                    <a:xfrm>
                      <a:off x="0" y="0"/>
                      <a:ext cx="1505862" cy="105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4E0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D4E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3A83C2" wp14:editId="55B31ABF">
            <wp:extent cx="1710055" cy="781396"/>
            <wp:effectExtent l="0" t="0" r="4445" b="0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7369"/>
                    <a:stretch/>
                  </pic:blipFill>
                  <pic:spPr bwMode="auto">
                    <a:xfrm>
                      <a:off x="0" y="0"/>
                      <a:ext cx="1734981" cy="79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257A" w14:textId="2C711778" w:rsidR="00DD2EC8" w:rsidRPr="00836692" w:rsidRDefault="008D33E0" w:rsidP="0083669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8B3E5" wp14:editId="5EA1468E">
            <wp:extent cx="1230284" cy="1047619"/>
            <wp:effectExtent l="0" t="0" r="8255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0" cy="106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92">
        <w:rPr>
          <w:rFonts w:ascii="Times New Roman" w:hAnsi="Times New Roman" w:cs="Times New Roman"/>
          <w:sz w:val="24"/>
          <w:szCs w:val="24"/>
        </w:rPr>
        <w:t xml:space="preserve">   </w:t>
      </w:r>
      <w:r w:rsidR="006C7440">
        <w:rPr>
          <w:rFonts w:ascii="Times New Roman" w:hAnsi="Times New Roman" w:cs="Times New Roman"/>
          <w:sz w:val="24"/>
          <w:szCs w:val="24"/>
        </w:rPr>
        <w:t xml:space="preserve"> </w:t>
      </w:r>
      <w:r w:rsidR="00CF2032">
        <w:rPr>
          <w:rFonts w:ascii="Times New Roman" w:hAnsi="Times New Roman" w:cs="Times New Roman"/>
          <w:sz w:val="24"/>
          <w:szCs w:val="24"/>
        </w:rPr>
        <w:t xml:space="preserve">        </w:t>
      </w:r>
      <w:r w:rsidR="00475F92">
        <w:rPr>
          <w:rFonts w:ascii="Times New Roman" w:hAnsi="Times New Roman" w:cs="Times New Roman"/>
          <w:sz w:val="24"/>
          <w:szCs w:val="24"/>
        </w:rPr>
        <w:t xml:space="preserve">     </w:t>
      </w:r>
      <w:r w:rsidR="009F20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853A34" wp14:editId="02E7EA04">
            <wp:extent cx="2135505" cy="756459"/>
            <wp:effectExtent l="0" t="0" r="0" b="5715"/>
            <wp:docPr id="10" name="Immagine 10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, clipart&#10;&#10;Descrizione generata automa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8599" b="2869"/>
                    <a:stretch/>
                  </pic:blipFill>
                  <pic:spPr bwMode="auto">
                    <a:xfrm>
                      <a:off x="0" y="0"/>
                      <a:ext cx="2149287" cy="76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03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C7440">
        <w:rPr>
          <w:rFonts w:ascii="Times New Roman" w:hAnsi="Times New Roman" w:cs="Times New Roman"/>
          <w:sz w:val="24"/>
          <w:szCs w:val="24"/>
        </w:rPr>
        <w:t xml:space="preserve"> </w:t>
      </w:r>
      <w:r w:rsidR="00CF2032">
        <w:rPr>
          <w:rFonts w:ascii="Times New Roman" w:hAnsi="Times New Roman" w:cs="Times New Roman"/>
          <w:sz w:val="24"/>
          <w:szCs w:val="24"/>
        </w:rPr>
        <w:t xml:space="preserve"> </w:t>
      </w:r>
      <w:r w:rsidR="00CF20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FB55B1" wp14:editId="16E17457">
            <wp:extent cx="1699659" cy="714895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801"/>
                    <a:stretch/>
                  </pic:blipFill>
                  <pic:spPr bwMode="auto">
                    <a:xfrm>
                      <a:off x="0" y="0"/>
                      <a:ext cx="1754210" cy="7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7A010" w14:textId="19FC8BD6" w:rsidR="00475F92" w:rsidRDefault="00B97BEC" w:rsidP="00836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93BC1E" wp14:editId="7E98756E">
            <wp:extent cx="1213658" cy="828702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28" cy="8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9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C7440">
        <w:rPr>
          <w:rFonts w:ascii="Times New Roman" w:hAnsi="Times New Roman" w:cs="Times New Roman"/>
          <w:sz w:val="24"/>
          <w:szCs w:val="24"/>
        </w:rPr>
        <w:t xml:space="preserve"> </w:t>
      </w:r>
      <w:r w:rsidR="00475F92">
        <w:rPr>
          <w:rFonts w:ascii="Times New Roman" w:hAnsi="Times New Roman" w:cs="Times New Roman"/>
          <w:sz w:val="24"/>
          <w:szCs w:val="24"/>
        </w:rPr>
        <w:t xml:space="preserve"> </w:t>
      </w:r>
      <w:r w:rsidR="00CF203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75F92">
        <w:rPr>
          <w:rFonts w:ascii="Times New Roman" w:hAnsi="Times New Roman" w:cs="Times New Roman"/>
          <w:sz w:val="24"/>
          <w:szCs w:val="24"/>
        </w:rPr>
        <w:t xml:space="preserve">   </w:t>
      </w:r>
      <w:r w:rsidR="004337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38D3FF" wp14:editId="78F1A6BE">
            <wp:extent cx="1292803" cy="763790"/>
            <wp:effectExtent l="0" t="0" r="317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26" cy="7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032">
        <w:rPr>
          <w:rFonts w:ascii="Times New Roman" w:hAnsi="Times New Roman" w:cs="Times New Roman"/>
          <w:sz w:val="24"/>
          <w:szCs w:val="24"/>
        </w:rPr>
        <w:t xml:space="preserve">         </w:t>
      </w:r>
      <w:r w:rsidR="006C7440">
        <w:rPr>
          <w:rFonts w:ascii="Times New Roman" w:hAnsi="Times New Roman" w:cs="Times New Roman"/>
          <w:sz w:val="24"/>
          <w:szCs w:val="24"/>
        </w:rPr>
        <w:t xml:space="preserve">   </w:t>
      </w:r>
      <w:r w:rsidR="00CF203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F20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F39E0" wp14:editId="52BBFBB9">
            <wp:extent cx="1379473" cy="925310"/>
            <wp:effectExtent l="0" t="0" r="0" b="825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11" b="-1"/>
                    <a:stretch/>
                  </pic:blipFill>
                  <pic:spPr bwMode="auto">
                    <a:xfrm>
                      <a:off x="0" y="0"/>
                      <a:ext cx="1400667" cy="93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40DCC" w14:textId="40DB29FC" w:rsidR="00DD2EC8" w:rsidRPr="0050114E" w:rsidRDefault="00D429FF" w:rsidP="008366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6AE54E" wp14:editId="427600C8">
            <wp:extent cx="1686882" cy="739833"/>
            <wp:effectExtent l="0" t="0" r="8890" b="0"/>
            <wp:docPr id="13" name="Immagine 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&#10;&#10;Descrizione generata automa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4712"/>
                    <a:stretch/>
                  </pic:blipFill>
                  <pic:spPr bwMode="auto">
                    <a:xfrm>
                      <a:off x="0" y="0"/>
                      <a:ext cx="1694747" cy="74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FD4E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2E6D1" wp14:editId="5EAE4FD9">
            <wp:extent cx="1088968" cy="1204867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642" b="-1"/>
                    <a:stretch/>
                  </pic:blipFill>
                  <pic:spPr bwMode="auto">
                    <a:xfrm>
                      <a:off x="0" y="0"/>
                      <a:ext cx="1102848" cy="122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87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F203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FD4E0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087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FD4E0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FD4E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6185EB" wp14:editId="2F4E2BBC">
            <wp:extent cx="1220081" cy="886066"/>
            <wp:effectExtent l="0" t="0" r="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013" cy="8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87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D4E0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F2032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="00FD4E0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7440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FD4E0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0879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9F20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62319" wp14:editId="2D27455F">
            <wp:extent cx="756169" cy="1266794"/>
            <wp:effectExtent l="0" t="0" r="6350" b="0"/>
            <wp:docPr id="11" name="Immagine 11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lipart&#10;&#10;Descrizione generata automa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501"/>
                    <a:stretch/>
                  </pic:blipFill>
                  <pic:spPr bwMode="auto">
                    <a:xfrm>
                      <a:off x="0" y="0"/>
                      <a:ext cx="762078" cy="127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EC8" w:rsidRPr="0050114E" w:rsidSect="004974D8">
      <w:pgSz w:w="11906" w:h="16838"/>
      <w:pgMar w:top="127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6D7"/>
    <w:rsid w:val="000723D4"/>
    <w:rsid w:val="000739E4"/>
    <w:rsid w:val="000F376B"/>
    <w:rsid w:val="001316A1"/>
    <w:rsid w:val="001D498B"/>
    <w:rsid w:val="001F07AF"/>
    <w:rsid w:val="002311F8"/>
    <w:rsid w:val="00234609"/>
    <w:rsid w:val="002D17E2"/>
    <w:rsid w:val="00390DB1"/>
    <w:rsid w:val="0043376D"/>
    <w:rsid w:val="004454B6"/>
    <w:rsid w:val="00475F92"/>
    <w:rsid w:val="004974D8"/>
    <w:rsid w:val="0050114E"/>
    <w:rsid w:val="00516DF6"/>
    <w:rsid w:val="006A0060"/>
    <w:rsid w:val="006C7440"/>
    <w:rsid w:val="00780BE5"/>
    <w:rsid w:val="00836692"/>
    <w:rsid w:val="00840DD9"/>
    <w:rsid w:val="008B0ACA"/>
    <w:rsid w:val="008D33E0"/>
    <w:rsid w:val="008F152B"/>
    <w:rsid w:val="00937832"/>
    <w:rsid w:val="00946426"/>
    <w:rsid w:val="009F2087"/>
    <w:rsid w:val="00A146D7"/>
    <w:rsid w:val="00A54E80"/>
    <w:rsid w:val="00B042B7"/>
    <w:rsid w:val="00B97BEC"/>
    <w:rsid w:val="00BA0C34"/>
    <w:rsid w:val="00BB739E"/>
    <w:rsid w:val="00C60879"/>
    <w:rsid w:val="00C64EB7"/>
    <w:rsid w:val="00C96B90"/>
    <w:rsid w:val="00CF2032"/>
    <w:rsid w:val="00D3026A"/>
    <w:rsid w:val="00D429FF"/>
    <w:rsid w:val="00DD2EC8"/>
    <w:rsid w:val="00DD4BBA"/>
    <w:rsid w:val="00DE4267"/>
    <w:rsid w:val="00E65F4D"/>
    <w:rsid w:val="00E80D1A"/>
    <w:rsid w:val="00FD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51E00"/>
  <w15:chartTrackingRefBased/>
  <w15:docId w15:val="{4F91BFE9-EDA1-46AD-9F4E-26CE9AF23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C96B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gif"/><Relationship Id="rId12" Type="http://schemas.openxmlformats.org/officeDocument/2006/relationships/image" Target="media/image9.sv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tiff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Togni</dc:creator>
  <cp:keywords/>
  <dc:description/>
  <cp:lastModifiedBy>silvia.martone</cp:lastModifiedBy>
  <cp:revision>3</cp:revision>
  <dcterms:created xsi:type="dcterms:W3CDTF">2022-01-28T08:01:00Z</dcterms:created>
  <dcterms:modified xsi:type="dcterms:W3CDTF">2022-01-28T15:30:00Z</dcterms:modified>
</cp:coreProperties>
</file>